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198" w:rsidRPr="000D73B1" w:rsidRDefault="004E55BB" w:rsidP="000D73B1">
      <w:pPr>
        <w:spacing w:after="0" w:line="240" w:lineRule="auto"/>
        <w:jc w:val="center"/>
        <w:rPr>
          <w:b/>
          <w:bCs/>
          <w:sz w:val="24"/>
          <w:szCs w:val="24"/>
        </w:rPr>
      </w:pPr>
      <w:r w:rsidRPr="000D73B1">
        <w:rPr>
          <w:b/>
          <w:bCs/>
          <w:sz w:val="24"/>
          <w:szCs w:val="24"/>
        </w:rPr>
        <w:t>С</w:t>
      </w:r>
      <w:r w:rsidR="00811198" w:rsidRPr="000D73B1">
        <w:rPr>
          <w:b/>
          <w:bCs/>
          <w:sz w:val="24"/>
          <w:szCs w:val="24"/>
        </w:rPr>
        <w:t>ОДЕРЖАНИЕ</w:t>
      </w:r>
    </w:p>
    <w:p w:rsidR="004E55BB" w:rsidRPr="000D73B1" w:rsidRDefault="004E55BB" w:rsidP="000D73B1">
      <w:pPr>
        <w:spacing w:after="0" w:line="240" w:lineRule="auto"/>
        <w:jc w:val="center"/>
        <w:rPr>
          <w:b/>
          <w:bCs/>
          <w:sz w:val="24"/>
          <w:szCs w:val="24"/>
        </w:rPr>
      </w:pPr>
    </w:p>
    <w:p w:rsidR="004E55BB" w:rsidRPr="000D73B1" w:rsidRDefault="004E55BB" w:rsidP="000D73B1">
      <w:pPr>
        <w:spacing w:after="0" w:line="240" w:lineRule="auto"/>
        <w:jc w:val="center"/>
        <w:rPr>
          <w:sz w:val="24"/>
          <w:szCs w:val="24"/>
        </w:rPr>
      </w:pPr>
    </w:p>
    <w:p w:rsidR="00811198" w:rsidRPr="000D73B1" w:rsidRDefault="00811198" w:rsidP="000D73B1">
      <w:pPr>
        <w:spacing w:after="0" w:line="240" w:lineRule="auto"/>
        <w:jc w:val="center"/>
        <w:rPr>
          <w:b/>
          <w:bCs/>
          <w:sz w:val="24"/>
          <w:szCs w:val="24"/>
        </w:rPr>
      </w:pPr>
    </w:p>
    <w:tbl>
      <w:tblPr>
        <w:tblW w:w="9600" w:type="dxa"/>
        <w:tblLook w:val="04A0" w:firstRow="1" w:lastRow="0" w:firstColumn="1" w:lastColumn="0" w:noHBand="0" w:noVBand="1"/>
      </w:tblPr>
      <w:tblGrid>
        <w:gridCol w:w="410"/>
        <w:gridCol w:w="576"/>
        <w:gridCol w:w="823"/>
        <w:gridCol w:w="7088"/>
        <w:gridCol w:w="703"/>
      </w:tblGrid>
      <w:tr w:rsidR="00811198" w:rsidRPr="000D73B1" w:rsidTr="004E55BB">
        <w:tc>
          <w:tcPr>
            <w:tcW w:w="410" w:type="dxa"/>
            <w:shd w:val="clear" w:color="auto" w:fill="auto"/>
          </w:tcPr>
          <w:p w:rsidR="00811198" w:rsidRPr="000D73B1" w:rsidRDefault="00811198" w:rsidP="000D73B1">
            <w:pPr>
              <w:spacing w:after="0" w:line="240" w:lineRule="auto"/>
              <w:rPr>
                <w:bCs/>
                <w:sz w:val="24"/>
                <w:szCs w:val="24"/>
              </w:rPr>
            </w:pPr>
            <w:r w:rsidRPr="000D73B1">
              <w:rPr>
                <w:bCs/>
                <w:sz w:val="24"/>
                <w:szCs w:val="24"/>
              </w:rPr>
              <w:t>1.</w:t>
            </w:r>
          </w:p>
        </w:tc>
        <w:tc>
          <w:tcPr>
            <w:tcW w:w="576" w:type="dxa"/>
            <w:shd w:val="clear" w:color="auto" w:fill="auto"/>
          </w:tcPr>
          <w:p w:rsidR="00811198" w:rsidRPr="000D73B1" w:rsidRDefault="00811198" w:rsidP="000D73B1">
            <w:pPr>
              <w:spacing w:after="0" w:line="240" w:lineRule="auto"/>
              <w:rPr>
                <w:bCs/>
                <w:sz w:val="24"/>
                <w:szCs w:val="24"/>
              </w:rPr>
            </w:pPr>
          </w:p>
        </w:tc>
        <w:tc>
          <w:tcPr>
            <w:tcW w:w="823" w:type="dxa"/>
            <w:shd w:val="clear" w:color="auto" w:fill="auto"/>
          </w:tcPr>
          <w:p w:rsidR="00811198" w:rsidRPr="000D73B1" w:rsidRDefault="00811198" w:rsidP="000D73B1">
            <w:pPr>
              <w:spacing w:after="0" w:line="240" w:lineRule="auto"/>
              <w:rPr>
                <w:bCs/>
                <w:sz w:val="24"/>
                <w:szCs w:val="24"/>
              </w:rPr>
            </w:pPr>
          </w:p>
        </w:tc>
        <w:tc>
          <w:tcPr>
            <w:tcW w:w="7088" w:type="dxa"/>
            <w:shd w:val="clear" w:color="auto" w:fill="auto"/>
          </w:tcPr>
          <w:p w:rsidR="00811198" w:rsidRPr="000D73B1" w:rsidRDefault="00811198" w:rsidP="000D73B1">
            <w:pPr>
              <w:spacing w:after="0" w:line="240" w:lineRule="auto"/>
              <w:rPr>
                <w:bCs/>
                <w:sz w:val="24"/>
                <w:szCs w:val="24"/>
              </w:rPr>
            </w:pPr>
            <w:r w:rsidRPr="000D73B1">
              <w:rPr>
                <w:bCs/>
                <w:sz w:val="24"/>
                <w:szCs w:val="24"/>
              </w:rPr>
              <w:t>Пояснительная записка</w:t>
            </w:r>
          </w:p>
          <w:p w:rsidR="00811198" w:rsidRPr="000D73B1" w:rsidRDefault="00811198" w:rsidP="000D73B1">
            <w:pPr>
              <w:spacing w:after="0" w:line="240" w:lineRule="auto"/>
              <w:rPr>
                <w:bCs/>
                <w:sz w:val="24"/>
                <w:szCs w:val="24"/>
              </w:rPr>
            </w:pPr>
          </w:p>
        </w:tc>
        <w:tc>
          <w:tcPr>
            <w:tcW w:w="703" w:type="dxa"/>
            <w:shd w:val="clear" w:color="auto" w:fill="auto"/>
          </w:tcPr>
          <w:p w:rsidR="00811198" w:rsidRPr="000D73B1" w:rsidRDefault="00811198" w:rsidP="000D73B1">
            <w:pPr>
              <w:spacing w:after="0" w:line="240" w:lineRule="auto"/>
              <w:jc w:val="center"/>
              <w:rPr>
                <w:bCs/>
                <w:sz w:val="24"/>
                <w:szCs w:val="24"/>
              </w:rPr>
            </w:pPr>
            <w:r w:rsidRPr="000D73B1">
              <w:rPr>
                <w:bCs/>
                <w:sz w:val="24"/>
                <w:szCs w:val="24"/>
              </w:rPr>
              <w:t>2</w:t>
            </w:r>
          </w:p>
        </w:tc>
      </w:tr>
      <w:tr w:rsidR="00811198" w:rsidRPr="000D73B1" w:rsidTr="004E55BB">
        <w:tc>
          <w:tcPr>
            <w:tcW w:w="410" w:type="dxa"/>
            <w:shd w:val="clear" w:color="auto" w:fill="auto"/>
          </w:tcPr>
          <w:p w:rsidR="00811198" w:rsidRPr="000D73B1" w:rsidRDefault="00811198" w:rsidP="000D73B1">
            <w:pPr>
              <w:spacing w:after="0" w:line="240" w:lineRule="auto"/>
              <w:rPr>
                <w:bCs/>
                <w:sz w:val="24"/>
                <w:szCs w:val="24"/>
              </w:rPr>
            </w:pPr>
            <w:r w:rsidRPr="000D73B1">
              <w:rPr>
                <w:bCs/>
                <w:sz w:val="24"/>
                <w:szCs w:val="24"/>
              </w:rPr>
              <w:t>2.</w:t>
            </w:r>
          </w:p>
        </w:tc>
        <w:tc>
          <w:tcPr>
            <w:tcW w:w="576" w:type="dxa"/>
            <w:shd w:val="clear" w:color="auto" w:fill="auto"/>
          </w:tcPr>
          <w:p w:rsidR="00811198" w:rsidRPr="000D73B1" w:rsidRDefault="00811198" w:rsidP="000D73B1">
            <w:pPr>
              <w:spacing w:after="0" w:line="240" w:lineRule="auto"/>
              <w:rPr>
                <w:bCs/>
                <w:sz w:val="24"/>
                <w:szCs w:val="24"/>
              </w:rPr>
            </w:pPr>
          </w:p>
        </w:tc>
        <w:tc>
          <w:tcPr>
            <w:tcW w:w="823" w:type="dxa"/>
            <w:shd w:val="clear" w:color="auto" w:fill="auto"/>
          </w:tcPr>
          <w:p w:rsidR="00811198" w:rsidRPr="000D73B1" w:rsidRDefault="00811198" w:rsidP="000D73B1">
            <w:pPr>
              <w:spacing w:after="0" w:line="240" w:lineRule="auto"/>
              <w:rPr>
                <w:bCs/>
                <w:sz w:val="24"/>
                <w:szCs w:val="24"/>
              </w:rPr>
            </w:pPr>
          </w:p>
        </w:tc>
        <w:tc>
          <w:tcPr>
            <w:tcW w:w="7088" w:type="dxa"/>
            <w:shd w:val="clear" w:color="auto" w:fill="auto"/>
          </w:tcPr>
          <w:p w:rsidR="00811198" w:rsidRPr="000D73B1" w:rsidRDefault="00811198" w:rsidP="000D73B1">
            <w:pPr>
              <w:spacing w:after="0" w:line="240" w:lineRule="auto"/>
              <w:rPr>
                <w:bCs/>
                <w:sz w:val="24"/>
                <w:szCs w:val="24"/>
              </w:rPr>
            </w:pPr>
            <w:r w:rsidRPr="000D73B1">
              <w:rPr>
                <w:bCs/>
                <w:sz w:val="24"/>
                <w:szCs w:val="24"/>
              </w:rPr>
              <w:t>Учебный план</w:t>
            </w:r>
          </w:p>
          <w:p w:rsidR="00811198" w:rsidRPr="000D73B1" w:rsidRDefault="00811198" w:rsidP="000D73B1">
            <w:pPr>
              <w:spacing w:after="0" w:line="240" w:lineRule="auto"/>
              <w:rPr>
                <w:bCs/>
                <w:sz w:val="24"/>
                <w:szCs w:val="24"/>
              </w:rPr>
            </w:pPr>
          </w:p>
        </w:tc>
        <w:tc>
          <w:tcPr>
            <w:tcW w:w="703" w:type="dxa"/>
            <w:shd w:val="clear" w:color="auto" w:fill="auto"/>
          </w:tcPr>
          <w:p w:rsidR="00811198" w:rsidRPr="000D73B1" w:rsidRDefault="000D73B1" w:rsidP="000D73B1">
            <w:pPr>
              <w:spacing w:after="0" w:line="240" w:lineRule="auto"/>
              <w:jc w:val="center"/>
              <w:rPr>
                <w:bCs/>
                <w:sz w:val="24"/>
                <w:szCs w:val="24"/>
              </w:rPr>
            </w:pPr>
            <w:r>
              <w:rPr>
                <w:bCs/>
                <w:sz w:val="24"/>
                <w:szCs w:val="24"/>
              </w:rPr>
              <w:t>4</w:t>
            </w:r>
          </w:p>
        </w:tc>
      </w:tr>
      <w:tr w:rsidR="00811198" w:rsidRPr="000D73B1" w:rsidTr="004E55BB">
        <w:tc>
          <w:tcPr>
            <w:tcW w:w="410" w:type="dxa"/>
            <w:shd w:val="clear" w:color="auto" w:fill="auto"/>
          </w:tcPr>
          <w:p w:rsidR="00811198" w:rsidRPr="000D73B1" w:rsidRDefault="00811198" w:rsidP="000D73B1">
            <w:pPr>
              <w:spacing w:after="0" w:line="240" w:lineRule="auto"/>
              <w:rPr>
                <w:bCs/>
                <w:sz w:val="24"/>
                <w:szCs w:val="24"/>
              </w:rPr>
            </w:pPr>
            <w:r w:rsidRPr="000D73B1">
              <w:rPr>
                <w:bCs/>
                <w:sz w:val="24"/>
                <w:szCs w:val="24"/>
              </w:rPr>
              <w:t>3.</w:t>
            </w:r>
          </w:p>
        </w:tc>
        <w:tc>
          <w:tcPr>
            <w:tcW w:w="576" w:type="dxa"/>
            <w:shd w:val="clear" w:color="auto" w:fill="auto"/>
          </w:tcPr>
          <w:p w:rsidR="00811198" w:rsidRPr="000D73B1" w:rsidRDefault="00811198" w:rsidP="000D73B1">
            <w:pPr>
              <w:spacing w:after="0" w:line="240" w:lineRule="auto"/>
              <w:rPr>
                <w:bCs/>
                <w:sz w:val="24"/>
                <w:szCs w:val="24"/>
              </w:rPr>
            </w:pPr>
          </w:p>
        </w:tc>
        <w:tc>
          <w:tcPr>
            <w:tcW w:w="823" w:type="dxa"/>
            <w:shd w:val="clear" w:color="auto" w:fill="auto"/>
          </w:tcPr>
          <w:p w:rsidR="00811198" w:rsidRPr="000D73B1" w:rsidRDefault="00811198" w:rsidP="000D73B1">
            <w:pPr>
              <w:spacing w:after="0" w:line="240" w:lineRule="auto"/>
              <w:rPr>
                <w:bCs/>
                <w:sz w:val="24"/>
                <w:szCs w:val="24"/>
              </w:rPr>
            </w:pPr>
          </w:p>
        </w:tc>
        <w:tc>
          <w:tcPr>
            <w:tcW w:w="7088" w:type="dxa"/>
            <w:shd w:val="clear" w:color="auto" w:fill="auto"/>
          </w:tcPr>
          <w:p w:rsidR="00811198" w:rsidRPr="000D73B1" w:rsidRDefault="00811198" w:rsidP="000D73B1">
            <w:pPr>
              <w:spacing w:after="0" w:line="240" w:lineRule="auto"/>
              <w:rPr>
                <w:bCs/>
                <w:sz w:val="24"/>
                <w:szCs w:val="24"/>
              </w:rPr>
            </w:pPr>
            <w:r w:rsidRPr="000D73B1">
              <w:rPr>
                <w:bCs/>
                <w:sz w:val="24"/>
                <w:szCs w:val="24"/>
              </w:rPr>
              <w:t>Методическое сопровождение</w:t>
            </w:r>
          </w:p>
          <w:p w:rsidR="00811198" w:rsidRPr="000D73B1" w:rsidRDefault="00811198" w:rsidP="000D73B1">
            <w:pPr>
              <w:spacing w:after="0" w:line="240" w:lineRule="auto"/>
              <w:rPr>
                <w:bCs/>
                <w:sz w:val="24"/>
                <w:szCs w:val="24"/>
              </w:rPr>
            </w:pPr>
          </w:p>
        </w:tc>
        <w:tc>
          <w:tcPr>
            <w:tcW w:w="703" w:type="dxa"/>
            <w:shd w:val="clear" w:color="auto" w:fill="auto"/>
          </w:tcPr>
          <w:p w:rsidR="00811198" w:rsidRPr="000D73B1" w:rsidRDefault="000D73B1" w:rsidP="000D73B1">
            <w:pPr>
              <w:spacing w:after="0" w:line="240" w:lineRule="auto"/>
              <w:jc w:val="center"/>
              <w:rPr>
                <w:bCs/>
                <w:sz w:val="24"/>
                <w:szCs w:val="24"/>
              </w:rPr>
            </w:pPr>
            <w:r>
              <w:rPr>
                <w:bCs/>
                <w:sz w:val="24"/>
                <w:szCs w:val="24"/>
              </w:rPr>
              <w:t>8</w:t>
            </w:r>
          </w:p>
        </w:tc>
      </w:tr>
      <w:tr w:rsidR="00811198" w:rsidRPr="000D73B1" w:rsidTr="004E55BB">
        <w:tc>
          <w:tcPr>
            <w:tcW w:w="410" w:type="dxa"/>
            <w:shd w:val="clear" w:color="auto" w:fill="auto"/>
          </w:tcPr>
          <w:p w:rsidR="00811198" w:rsidRPr="000D73B1" w:rsidRDefault="00811198" w:rsidP="000D73B1">
            <w:pPr>
              <w:spacing w:after="0" w:line="240" w:lineRule="auto"/>
              <w:rPr>
                <w:bCs/>
                <w:sz w:val="24"/>
                <w:szCs w:val="24"/>
              </w:rPr>
            </w:pPr>
            <w:r w:rsidRPr="000D73B1">
              <w:rPr>
                <w:bCs/>
                <w:sz w:val="24"/>
                <w:szCs w:val="24"/>
              </w:rPr>
              <w:t>4.</w:t>
            </w:r>
          </w:p>
        </w:tc>
        <w:tc>
          <w:tcPr>
            <w:tcW w:w="576" w:type="dxa"/>
            <w:shd w:val="clear" w:color="auto" w:fill="auto"/>
          </w:tcPr>
          <w:p w:rsidR="00811198" w:rsidRPr="000D73B1" w:rsidRDefault="00811198" w:rsidP="000D73B1">
            <w:pPr>
              <w:spacing w:after="0" w:line="240" w:lineRule="auto"/>
              <w:rPr>
                <w:sz w:val="24"/>
                <w:szCs w:val="24"/>
              </w:rPr>
            </w:pPr>
          </w:p>
        </w:tc>
        <w:tc>
          <w:tcPr>
            <w:tcW w:w="823" w:type="dxa"/>
            <w:shd w:val="clear" w:color="auto" w:fill="auto"/>
          </w:tcPr>
          <w:p w:rsidR="00811198" w:rsidRPr="000D73B1" w:rsidRDefault="00811198" w:rsidP="000D73B1">
            <w:pPr>
              <w:spacing w:after="0" w:line="240" w:lineRule="auto"/>
              <w:rPr>
                <w:sz w:val="24"/>
                <w:szCs w:val="24"/>
              </w:rPr>
            </w:pPr>
          </w:p>
        </w:tc>
        <w:tc>
          <w:tcPr>
            <w:tcW w:w="7088" w:type="dxa"/>
            <w:shd w:val="clear" w:color="auto" w:fill="auto"/>
          </w:tcPr>
          <w:p w:rsidR="00811198" w:rsidRPr="000D73B1" w:rsidRDefault="00811198" w:rsidP="000D73B1">
            <w:pPr>
              <w:spacing w:after="0" w:line="240" w:lineRule="auto"/>
              <w:rPr>
                <w:sz w:val="24"/>
                <w:szCs w:val="24"/>
              </w:rPr>
            </w:pPr>
            <w:r w:rsidRPr="000D73B1">
              <w:rPr>
                <w:sz w:val="24"/>
                <w:szCs w:val="24"/>
              </w:rPr>
              <w:t>Перечень информационного обеспечения</w:t>
            </w:r>
          </w:p>
          <w:p w:rsidR="00811198" w:rsidRPr="000D73B1" w:rsidRDefault="00811198" w:rsidP="000D73B1">
            <w:pPr>
              <w:spacing w:after="0" w:line="240" w:lineRule="auto"/>
              <w:rPr>
                <w:sz w:val="24"/>
                <w:szCs w:val="24"/>
              </w:rPr>
            </w:pPr>
          </w:p>
        </w:tc>
        <w:tc>
          <w:tcPr>
            <w:tcW w:w="703" w:type="dxa"/>
            <w:shd w:val="clear" w:color="auto" w:fill="auto"/>
          </w:tcPr>
          <w:p w:rsidR="00811198" w:rsidRDefault="00794F19" w:rsidP="000D73B1">
            <w:pPr>
              <w:spacing w:after="0" w:line="240" w:lineRule="auto"/>
              <w:jc w:val="center"/>
              <w:rPr>
                <w:bCs/>
                <w:sz w:val="24"/>
                <w:szCs w:val="24"/>
              </w:rPr>
            </w:pPr>
            <w:r>
              <w:rPr>
                <w:bCs/>
                <w:sz w:val="24"/>
                <w:szCs w:val="24"/>
              </w:rPr>
              <w:t>20</w:t>
            </w:r>
          </w:p>
          <w:p w:rsidR="00B9078D" w:rsidRDefault="00B9078D" w:rsidP="000D73B1">
            <w:pPr>
              <w:spacing w:after="0" w:line="240" w:lineRule="auto"/>
              <w:jc w:val="center"/>
              <w:rPr>
                <w:bCs/>
                <w:sz w:val="24"/>
                <w:szCs w:val="24"/>
              </w:rPr>
            </w:pPr>
          </w:p>
          <w:p w:rsidR="00B9078D" w:rsidRDefault="00B9078D" w:rsidP="000D73B1">
            <w:pPr>
              <w:spacing w:after="0" w:line="240" w:lineRule="auto"/>
              <w:jc w:val="center"/>
              <w:rPr>
                <w:bCs/>
                <w:sz w:val="24"/>
                <w:szCs w:val="24"/>
              </w:rPr>
            </w:pPr>
          </w:p>
          <w:p w:rsidR="00B9078D" w:rsidRPr="000D73B1" w:rsidRDefault="00B9078D" w:rsidP="000D73B1">
            <w:pPr>
              <w:spacing w:after="0" w:line="240" w:lineRule="auto"/>
              <w:jc w:val="center"/>
              <w:rPr>
                <w:bCs/>
                <w:sz w:val="24"/>
                <w:szCs w:val="24"/>
              </w:rPr>
            </w:pPr>
          </w:p>
        </w:tc>
      </w:tr>
    </w:tbl>
    <w:p w:rsidR="00811198" w:rsidRPr="000D73B1" w:rsidRDefault="00811198" w:rsidP="000D73B1">
      <w:pPr>
        <w:spacing w:after="0" w:line="240" w:lineRule="auto"/>
        <w:jc w:val="center"/>
        <w:rPr>
          <w:b/>
          <w:bCs/>
          <w:sz w:val="24"/>
          <w:szCs w:val="24"/>
        </w:rPr>
      </w:pPr>
    </w:p>
    <w:p w:rsidR="00811198" w:rsidRPr="000D73B1" w:rsidRDefault="00811198" w:rsidP="000D73B1">
      <w:pPr>
        <w:shd w:val="clear" w:color="auto" w:fill="FFFFFF"/>
        <w:spacing w:after="116" w:line="240" w:lineRule="auto"/>
        <w:jc w:val="center"/>
        <w:rPr>
          <w:rFonts w:eastAsia="Times New Roman"/>
          <w:b/>
          <w:color w:val="000000" w:themeColor="text1"/>
          <w:sz w:val="24"/>
          <w:szCs w:val="24"/>
          <w:lang w:eastAsia="ru-RU"/>
        </w:rPr>
      </w:pPr>
    </w:p>
    <w:p w:rsidR="00811198" w:rsidRPr="000D73B1" w:rsidRDefault="00811198" w:rsidP="000D73B1">
      <w:pPr>
        <w:shd w:val="clear" w:color="auto" w:fill="FFFFFF"/>
        <w:spacing w:after="116" w:line="240" w:lineRule="auto"/>
        <w:jc w:val="center"/>
        <w:rPr>
          <w:rFonts w:eastAsia="Times New Roman"/>
          <w:b/>
          <w:color w:val="000000" w:themeColor="text1"/>
          <w:sz w:val="24"/>
          <w:szCs w:val="24"/>
          <w:lang w:eastAsia="ru-RU"/>
        </w:rPr>
      </w:pPr>
    </w:p>
    <w:p w:rsidR="00811198" w:rsidRPr="000D73B1" w:rsidRDefault="00811198" w:rsidP="000D73B1">
      <w:pPr>
        <w:shd w:val="clear" w:color="auto" w:fill="FFFFFF"/>
        <w:spacing w:after="116" w:line="240" w:lineRule="auto"/>
        <w:jc w:val="center"/>
        <w:rPr>
          <w:rFonts w:eastAsia="Times New Roman"/>
          <w:b/>
          <w:color w:val="000000" w:themeColor="text1"/>
          <w:sz w:val="24"/>
          <w:szCs w:val="24"/>
          <w:lang w:eastAsia="ru-RU"/>
        </w:rPr>
      </w:pPr>
    </w:p>
    <w:p w:rsidR="00811198" w:rsidRPr="000D73B1" w:rsidRDefault="00811198" w:rsidP="000D73B1">
      <w:pPr>
        <w:shd w:val="clear" w:color="auto" w:fill="FFFFFF"/>
        <w:spacing w:after="116" w:line="240" w:lineRule="auto"/>
        <w:jc w:val="center"/>
        <w:rPr>
          <w:rFonts w:eastAsia="Times New Roman"/>
          <w:b/>
          <w:color w:val="000000" w:themeColor="text1"/>
          <w:sz w:val="24"/>
          <w:szCs w:val="24"/>
          <w:lang w:eastAsia="ru-RU"/>
        </w:rPr>
      </w:pPr>
    </w:p>
    <w:p w:rsidR="00811198" w:rsidRPr="000D73B1" w:rsidRDefault="00811198" w:rsidP="000D73B1">
      <w:pPr>
        <w:shd w:val="clear" w:color="auto" w:fill="FFFFFF"/>
        <w:spacing w:after="116" w:line="240" w:lineRule="auto"/>
        <w:jc w:val="center"/>
        <w:rPr>
          <w:rFonts w:eastAsia="Times New Roman"/>
          <w:b/>
          <w:color w:val="000000" w:themeColor="text1"/>
          <w:sz w:val="24"/>
          <w:szCs w:val="24"/>
          <w:lang w:eastAsia="ru-RU"/>
        </w:rPr>
      </w:pPr>
    </w:p>
    <w:p w:rsidR="00811198" w:rsidRPr="000D73B1" w:rsidRDefault="00811198" w:rsidP="000D73B1">
      <w:pPr>
        <w:shd w:val="clear" w:color="auto" w:fill="FFFFFF"/>
        <w:spacing w:after="116" w:line="240" w:lineRule="auto"/>
        <w:jc w:val="center"/>
        <w:rPr>
          <w:rFonts w:eastAsia="Times New Roman"/>
          <w:b/>
          <w:color w:val="000000" w:themeColor="text1"/>
          <w:sz w:val="24"/>
          <w:szCs w:val="24"/>
          <w:lang w:eastAsia="ru-RU"/>
        </w:rPr>
      </w:pPr>
    </w:p>
    <w:p w:rsidR="00811198" w:rsidRPr="000D73B1" w:rsidRDefault="00811198" w:rsidP="000D73B1">
      <w:pPr>
        <w:shd w:val="clear" w:color="auto" w:fill="FFFFFF"/>
        <w:spacing w:after="116" w:line="240" w:lineRule="auto"/>
        <w:jc w:val="center"/>
        <w:rPr>
          <w:rFonts w:eastAsia="Times New Roman"/>
          <w:b/>
          <w:color w:val="000000" w:themeColor="text1"/>
          <w:sz w:val="24"/>
          <w:szCs w:val="24"/>
          <w:lang w:eastAsia="ru-RU"/>
        </w:rPr>
      </w:pPr>
    </w:p>
    <w:p w:rsidR="00811198" w:rsidRPr="000D73B1" w:rsidRDefault="00811198" w:rsidP="000D73B1">
      <w:pPr>
        <w:shd w:val="clear" w:color="auto" w:fill="FFFFFF"/>
        <w:spacing w:after="116" w:line="240" w:lineRule="auto"/>
        <w:jc w:val="center"/>
        <w:rPr>
          <w:rFonts w:eastAsia="Times New Roman"/>
          <w:b/>
          <w:color w:val="000000" w:themeColor="text1"/>
          <w:sz w:val="24"/>
          <w:szCs w:val="24"/>
          <w:lang w:eastAsia="ru-RU"/>
        </w:rPr>
      </w:pPr>
    </w:p>
    <w:p w:rsidR="00811198" w:rsidRPr="000D73B1" w:rsidRDefault="00811198" w:rsidP="000D73B1">
      <w:pPr>
        <w:shd w:val="clear" w:color="auto" w:fill="FFFFFF"/>
        <w:spacing w:after="116" w:line="240" w:lineRule="auto"/>
        <w:jc w:val="center"/>
        <w:rPr>
          <w:rFonts w:eastAsia="Times New Roman"/>
          <w:b/>
          <w:color w:val="000000" w:themeColor="text1"/>
          <w:sz w:val="24"/>
          <w:szCs w:val="24"/>
          <w:lang w:eastAsia="ru-RU"/>
        </w:rPr>
      </w:pPr>
    </w:p>
    <w:p w:rsidR="00811198" w:rsidRPr="000D73B1" w:rsidRDefault="00811198" w:rsidP="000D73B1">
      <w:pPr>
        <w:shd w:val="clear" w:color="auto" w:fill="FFFFFF"/>
        <w:spacing w:after="116" w:line="240" w:lineRule="auto"/>
        <w:jc w:val="center"/>
        <w:rPr>
          <w:rFonts w:eastAsia="Times New Roman"/>
          <w:b/>
          <w:color w:val="000000" w:themeColor="text1"/>
          <w:sz w:val="24"/>
          <w:szCs w:val="24"/>
          <w:lang w:eastAsia="ru-RU"/>
        </w:rPr>
      </w:pPr>
    </w:p>
    <w:p w:rsidR="00811198" w:rsidRPr="000D73B1" w:rsidRDefault="00811198" w:rsidP="000D73B1">
      <w:pPr>
        <w:shd w:val="clear" w:color="auto" w:fill="FFFFFF"/>
        <w:spacing w:after="116" w:line="240" w:lineRule="auto"/>
        <w:jc w:val="center"/>
        <w:rPr>
          <w:rFonts w:eastAsia="Times New Roman"/>
          <w:b/>
          <w:color w:val="000000" w:themeColor="text1"/>
          <w:sz w:val="24"/>
          <w:szCs w:val="24"/>
          <w:lang w:eastAsia="ru-RU"/>
        </w:rPr>
      </w:pPr>
    </w:p>
    <w:p w:rsidR="00811198" w:rsidRPr="000D73B1" w:rsidRDefault="00811198" w:rsidP="000D73B1">
      <w:pPr>
        <w:shd w:val="clear" w:color="auto" w:fill="FFFFFF"/>
        <w:spacing w:after="116" w:line="240" w:lineRule="auto"/>
        <w:jc w:val="center"/>
        <w:rPr>
          <w:rFonts w:eastAsia="Times New Roman"/>
          <w:b/>
          <w:color w:val="000000" w:themeColor="text1"/>
          <w:sz w:val="24"/>
          <w:szCs w:val="24"/>
          <w:lang w:eastAsia="ru-RU"/>
        </w:rPr>
      </w:pPr>
    </w:p>
    <w:p w:rsidR="00811198" w:rsidRPr="000D73B1" w:rsidRDefault="00811198" w:rsidP="000D73B1">
      <w:pPr>
        <w:shd w:val="clear" w:color="auto" w:fill="FFFFFF"/>
        <w:spacing w:after="116" w:line="240" w:lineRule="auto"/>
        <w:jc w:val="center"/>
        <w:rPr>
          <w:rFonts w:eastAsia="Times New Roman"/>
          <w:b/>
          <w:color w:val="000000" w:themeColor="text1"/>
          <w:sz w:val="24"/>
          <w:szCs w:val="24"/>
          <w:lang w:eastAsia="ru-RU"/>
        </w:rPr>
      </w:pPr>
    </w:p>
    <w:p w:rsidR="00811198" w:rsidRPr="000D73B1" w:rsidRDefault="00811198" w:rsidP="000D73B1">
      <w:pPr>
        <w:shd w:val="clear" w:color="auto" w:fill="FFFFFF"/>
        <w:spacing w:after="116" w:line="240" w:lineRule="auto"/>
        <w:jc w:val="center"/>
        <w:rPr>
          <w:rFonts w:eastAsia="Times New Roman"/>
          <w:b/>
          <w:color w:val="000000" w:themeColor="text1"/>
          <w:sz w:val="24"/>
          <w:szCs w:val="24"/>
          <w:lang w:eastAsia="ru-RU"/>
        </w:rPr>
      </w:pPr>
    </w:p>
    <w:p w:rsidR="00811198" w:rsidRPr="000D73B1" w:rsidRDefault="00811198" w:rsidP="000D73B1">
      <w:pPr>
        <w:shd w:val="clear" w:color="auto" w:fill="FFFFFF"/>
        <w:spacing w:after="116" w:line="240" w:lineRule="auto"/>
        <w:jc w:val="center"/>
        <w:rPr>
          <w:rFonts w:eastAsia="Times New Roman"/>
          <w:b/>
          <w:color w:val="000000" w:themeColor="text1"/>
          <w:sz w:val="24"/>
          <w:szCs w:val="24"/>
          <w:lang w:eastAsia="ru-RU"/>
        </w:rPr>
      </w:pPr>
    </w:p>
    <w:p w:rsidR="00811198" w:rsidRPr="000D73B1" w:rsidRDefault="00811198" w:rsidP="000D73B1">
      <w:pPr>
        <w:shd w:val="clear" w:color="auto" w:fill="FFFFFF"/>
        <w:spacing w:after="116" w:line="240" w:lineRule="auto"/>
        <w:jc w:val="center"/>
        <w:rPr>
          <w:rFonts w:eastAsia="Times New Roman"/>
          <w:b/>
          <w:color w:val="000000" w:themeColor="text1"/>
          <w:sz w:val="24"/>
          <w:szCs w:val="24"/>
          <w:lang w:eastAsia="ru-RU"/>
        </w:rPr>
      </w:pPr>
    </w:p>
    <w:p w:rsidR="00811198" w:rsidRPr="000D73B1" w:rsidRDefault="00811198" w:rsidP="000D73B1">
      <w:pPr>
        <w:shd w:val="clear" w:color="auto" w:fill="FFFFFF"/>
        <w:spacing w:after="116" w:line="240" w:lineRule="auto"/>
        <w:jc w:val="center"/>
        <w:rPr>
          <w:rFonts w:eastAsia="Times New Roman"/>
          <w:b/>
          <w:color w:val="000000" w:themeColor="text1"/>
          <w:sz w:val="24"/>
          <w:szCs w:val="24"/>
          <w:lang w:eastAsia="ru-RU"/>
        </w:rPr>
      </w:pPr>
    </w:p>
    <w:p w:rsidR="00811198" w:rsidRPr="000D73B1" w:rsidRDefault="00811198" w:rsidP="000D73B1">
      <w:pPr>
        <w:shd w:val="clear" w:color="auto" w:fill="FFFFFF"/>
        <w:spacing w:after="116" w:line="240" w:lineRule="auto"/>
        <w:jc w:val="center"/>
        <w:rPr>
          <w:rFonts w:eastAsia="Times New Roman"/>
          <w:b/>
          <w:color w:val="000000" w:themeColor="text1"/>
          <w:sz w:val="24"/>
          <w:szCs w:val="24"/>
          <w:lang w:eastAsia="ru-RU"/>
        </w:rPr>
      </w:pPr>
    </w:p>
    <w:p w:rsidR="00811198" w:rsidRPr="000D73B1" w:rsidRDefault="00811198" w:rsidP="000D73B1">
      <w:pPr>
        <w:shd w:val="clear" w:color="auto" w:fill="FFFFFF"/>
        <w:spacing w:after="116" w:line="240" w:lineRule="auto"/>
        <w:jc w:val="center"/>
        <w:rPr>
          <w:rFonts w:eastAsia="Times New Roman"/>
          <w:b/>
          <w:color w:val="000000" w:themeColor="text1"/>
          <w:sz w:val="24"/>
          <w:szCs w:val="24"/>
          <w:lang w:eastAsia="ru-RU"/>
        </w:rPr>
      </w:pPr>
    </w:p>
    <w:p w:rsidR="00811198" w:rsidRPr="000D73B1" w:rsidRDefault="00811198" w:rsidP="000D73B1">
      <w:pPr>
        <w:shd w:val="clear" w:color="auto" w:fill="FFFFFF"/>
        <w:spacing w:after="116" w:line="240" w:lineRule="auto"/>
        <w:jc w:val="center"/>
        <w:rPr>
          <w:rFonts w:eastAsia="Times New Roman"/>
          <w:b/>
          <w:color w:val="000000" w:themeColor="text1"/>
          <w:sz w:val="24"/>
          <w:szCs w:val="24"/>
          <w:lang w:eastAsia="ru-RU"/>
        </w:rPr>
      </w:pPr>
    </w:p>
    <w:p w:rsidR="00811198" w:rsidRDefault="00811198" w:rsidP="000D73B1">
      <w:pPr>
        <w:shd w:val="clear" w:color="auto" w:fill="FFFFFF"/>
        <w:spacing w:after="116" w:line="240" w:lineRule="auto"/>
        <w:jc w:val="center"/>
        <w:rPr>
          <w:rFonts w:eastAsia="Times New Roman"/>
          <w:b/>
          <w:color w:val="000000" w:themeColor="text1"/>
          <w:sz w:val="24"/>
          <w:szCs w:val="24"/>
          <w:lang w:eastAsia="ru-RU"/>
        </w:rPr>
      </w:pPr>
    </w:p>
    <w:p w:rsidR="000D73B1" w:rsidRDefault="000D73B1" w:rsidP="000D73B1">
      <w:pPr>
        <w:shd w:val="clear" w:color="auto" w:fill="FFFFFF"/>
        <w:spacing w:after="116" w:line="240" w:lineRule="auto"/>
        <w:jc w:val="center"/>
        <w:rPr>
          <w:rFonts w:eastAsia="Times New Roman"/>
          <w:b/>
          <w:color w:val="000000" w:themeColor="text1"/>
          <w:sz w:val="24"/>
          <w:szCs w:val="24"/>
          <w:lang w:eastAsia="ru-RU"/>
        </w:rPr>
      </w:pPr>
    </w:p>
    <w:p w:rsidR="000D73B1" w:rsidRDefault="000D73B1" w:rsidP="000D73B1">
      <w:pPr>
        <w:shd w:val="clear" w:color="auto" w:fill="FFFFFF"/>
        <w:spacing w:after="116" w:line="240" w:lineRule="auto"/>
        <w:jc w:val="center"/>
        <w:rPr>
          <w:rFonts w:eastAsia="Times New Roman"/>
          <w:b/>
          <w:color w:val="000000" w:themeColor="text1"/>
          <w:sz w:val="24"/>
          <w:szCs w:val="24"/>
          <w:lang w:eastAsia="ru-RU"/>
        </w:rPr>
      </w:pPr>
    </w:p>
    <w:p w:rsidR="000D73B1" w:rsidRDefault="000D73B1" w:rsidP="000D73B1">
      <w:pPr>
        <w:shd w:val="clear" w:color="auto" w:fill="FFFFFF"/>
        <w:spacing w:after="116" w:line="240" w:lineRule="auto"/>
        <w:jc w:val="center"/>
        <w:rPr>
          <w:rFonts w:eastAsia="Times New Roman"/>
          <w:b/>
          <w:color w:val="000000" w:themeColor="text1"/>
          <w:sz w:val="24"/>
          <w:szCs w:val="24"/>
          <w:lang w:eastAsia="ru-RU"/>
        </w:rPr>
      </w:pPr>
    </w:p>
    <w:p w:rsidR="000D73B1" w:rsidRPr="000D73B1" w:rsidRDefault="000D73B1" w:rsidP="000D73B1">
      <w:pPr>
        <w:shd w:val="clear" w:color="auto" w:fill="FFFFFF"/>
        <w:spacing w:after="116" w:line="240" w:lineRule="auto"/>
        <w:jc w:val="center"/>
        <w:rPr>
          <w:rFonts w:eastAsia="Times New Roman"/>
          <w:b/>
          <w:color w:val="000000" w:themeColor="text1"/>
          <w:sz w:val="24"/>
          <w:szCs w:val="24"/>
          <w:lang w:eastAsia="ru-RU"/>
        </w:rPr>
      </w:pPr>
    </w:p>
    <w:p w:rsidR="00811198" w:rsidRPr="000D73B1" w:rsidRDefault="00811198" w:rsidP="000D73B1">
      <w:pPr>
        <w:shd w:val="clear" w:color="auto" w:fill="FFFFFF"/>
        <w:spacing w:after="116" w:line="240" w:lineRule="auto"/>
        <w:jc w:val="center"/>
        <w:rPr>
          <w:rFonts w:eastAsia="Times New Roman"/>
          <w:b/>
          <w:color w:val="000000" w:themeColor="text1"/>
          <w:sz w:val="24"/>
          <w:szCs w:val="24"/>
          <w:lang w:eastAsia="ru-RU"/>
        </w:rPr>
      </w:pPr>
    </w:p>
    <w:p w:rsidR="00811198" w:rsidRPr="000D73B1" w:rsidRDefault="00811198" w:rsidP="000D73B1">
      <w:pPr>
        <w:shd w:val="clear" w:color="auto" w:fill="FFFFFF"/>
        <w:spacing w:after="116" w:line="240" w:lineRule="auto"/>
        <w:jc w:val="center"/>
        <w:rPr>
          <w:rFonts w:eastAsia="Times New Roman"/>
          <w:b/>
          <w:color w:val="000000" w:themeColor="text1"/>
          <w:sz w:val="24"/>
          <w:szCs w:val="24"/>
          <w:lang w:eastAsia="ru-RU"/>
        </w:rPr>
      </w:pPr>
    </w:p>
    <w:p w:rsidR="00811198" w:rsidRPr="000D73B1" w:rsidRDefault="00811198" w:rsidP="000D73B1">
      <w:pPr>
        <w:shd w:val="clear" w:color="auto" w:fill="FFFFFF"/>
        <w:spacing w:after="116" w:line="240" w:lineRule="auto"/>
        <w:jc w:val="center"/>
        <w:rPr>
          <w:rFonts w:eastAsia="Times New Roman"/>
          <w:b/>
          <w:color w:val="000000" w:themeColor="text1"/>
          <w:sz w:val="24"/>
          <w:szCs w:val="24"/>
          <w:lang w:eastAsia="ru-RU"/>
        </w:rPr>
      </w:pPr>
      <w:r w:rsidRPr="000D73B1">
        <w:rPr>
          <w:rFonts w:eastAsia="Times New Roman"/>
          <w:b/>
          <w:color w:val="000000" w:themeColor="text1"/>
          <w:sz w:val="24"/>
          <w:szCs w:val="24"/>
          <w:lang w:eastAsia="ru-RU"/>
        </w:rPr>
        <w:t>ПОЯСНИТЕЛЬНАЯ ЗАПИСКА</w:t>
      </w:r>
    </w:p>
    <w:p w:rsidR="00811198" w:rsidRPr="000D73B1" w:rsidRDefault="00811198" w:rsidP="000D73B1">
      <w:pPr>
        <w:widowControl w:val="0"/>
        <w:autoSpaceDE w:val="0"/>
        <w:autoSpaceDN w:val="0"/>
        <w:adjustRightInd w:val="0"/>
        <w:spacing w:after="0" w:line="240" w:lineRule="auto"/>
        <w:jc w:val="both"/>
        <w:rPr>
          <w:sz w:val="24"/>
          <w:szCs w:val="24"/>
        </w:rPr>
      </w:pPr>
    </w:p>
    <w:p w:rsidR="00811198" w:rsidRPr="000D73B1" w:rsidRDefault="00811198" w:rsidP="000D73B1">
      <w:pPr>
        <w:widowControl w:val="0"/>
        <w:autoSpaceDE w:val="0"/>
        <w:autoSpaceDN w:val="0"/>
        <w:adjustRightInd w:val="0"/>
        <w:spacing w:after="0" w:line="240" w:lineRule="auto"/>
        <w:ind w:firstLine="567"/>
        <w:jc w:val="both"/>
        <w:rPr>
          <w:sz w:val="24"/>
          <w:szCs w:val="24"/>
        </w:rPr>
      </w:pPr>
      <w:r w:rsidRPr="000D73B1">
        <w:rPr>
          <w:sz w:val="24"/>
          <w:szCs w:val="24"/>
        </w:rPr>
        <w:t xml:space="preserve"> Дополнительная общеразвивающая программа «Познай себя»  для детей – сирот и детей, оставшихся без попечения родителей (далее «Программа </w:t>
      </w:r>
      <w:r w:rsidRPr="000D73B1">
        <w:rPr>
          <w:rFonts w:eastAsia="Times New Roman"/>
          <w:sz w:val="24"/>
          <w:szCs w:val="24"/>
          <w:lang w:eastAsia="ru-RU"/>
        </w:rPr>
        <w:t>«Познай себя»</w:t>
      </w:r>
      <w:r w:rsidRPr="000D73B1">
        <w:rPr>
          <w:sz w:val="24"/>
          <w:szCs w:val="24"/>
        </w:rPr>
        <w:t>) разработана н</w:t>
      </w:r>
      <w:r w:rsidRPr="000D73B1">
        <w:rPr>
          <w:sz w:val="24"/>
          <w:szCs w:val="24"/>
          <w:lang w:eastAsia="ru-RU"/>
        </w:rPr>
        <w:t xml:space="preserve">а основании «Закона об образовании в РФ»,  национальной и региональной стратегий действий в интересах детей,  </w:t>
      </w:r>
      <w:r w:rsidRPr="000D73B1">
        <w:rPr>
          <w:sz w:val="24"/>
          <w:szCs w:val="24"/>
        </w:rPr>
        <w:t>в соответствии с  «Комплексом мер по обеспечению доступности дополнительного образования для детей-сирот и детей, оставшихся без попечения родителей в 2016-2017 учебном году», утвержденного  в Кемеровской области во исполнение пункта 4 протокола заседания Совета при Правительстве Российской Федерации по вопросам попечительства в социальной сфере от 18.11.2015 г. №10.</w:t>
      </w:r>
    </w:p>
    <w:p w:rsidR="00811198" w:rsidRPr="000D73B1" w:rsidRDefault="00811198" w:rsidP="000D73B1">
      <w:pPr>
        <w:widowControl w:val="0"/>
        <w:autoSpaceDE w:val="0"/>
        <w:autoSpaceDN w:val="0"/>
        <w:adjustRightInd w:val="0"/>
        <w:spacing w:after="0" w:line="240" w:lineRule="auto"/>
        <w:ind w:firstLine="567"/>
        <w:jc w:val="both"/>
        <w:rPr>
          <w:rFonts w:eastAsia="Times New Roman"/>
          <w:sz w:val="24"/>
          <w:szCs w:val="24"/>
          <w:lang w:eastAsia="ru-RU"/>
        </w:rPr>
      </w:pPr>
      <w:r w:rsidRPr="000D73B1">
        <w:rPr>
          <w:sz w:val="24"/>
          <w:szCs w:val="24"/>
        </w:rPr>
        <w:t xml:space="preserve">В настоящее время Государственная политика  Российской Федерации в сфере образования   особое внимание уделяет уязвимым категориям детей, среди которых дети-сироты и дети, оставшиеся без попечения родителей.  Так, в </w:t>
      </w:r>
      <w:r w:rsidRPr="000D73B1">
        <w:rPr>
          <w:color w:val="000000"/>
          <w:sz w:val="24"/>
          <w:szCs w:val="24"/>
          <w:shd w:val="clear" w:color="auto" w:fill="FFFFFF"/>
        </w:rPr>
        <w:t>указе Президента РФ от.01.06.2012г. № 761 «О национальной стратегии действий в интересах детей на 2012-2017 годы» говорится о не</w:t>
      </w:r>
      <w:r w:rsidRPr="000D73B1">
        <w:rPr>
          <w:rFonts w:eastAsia="Times New Roman"/>
          <w:sz w:val="24"/>
          <w:szCs w:val="24"/>
          <w:lang w:eastAsia="ru-RU"/>
        </w:rPr>
        <w:t>обходимости разрабатывать и внедрять формы работы с такими детьми, позволяющие преодолевать их социальную исключенность и способствующие реабилитации и полноценной интеграции в общество.</w:t>
      </w:r>
    </w:p>
    <w:p w:rsidR="00811198" w:rsidRPr="000D73B1" w:rsidRDefault="00811198" w:rsidP="000D73B1">
      <w:pPr>
        <w:spacing w:after="0" w:line="240" w:lineRule="auto"/>
        <w:ind w:firstLine="567"/>
        <w:jc w:val="both"/>
        <w:rPr>
          <w:rFonts w:eastAsia="Times New Roman"/>
          <w:sz w:val="24"/>
          <w:szCs w:val="24"/>
          <w:lang w:eastAsia="ru-RU"/>
        </w:rPr>
      </w:pPr>
      <w:r w:rsidRPr="000D73B1">
        <w:rPr>
          <w:color w:val="000000" w:themeColor="text1"/>
          <w:sz w:val="24"/>
          <w:szCs w:val="24"/>
          <w:lang w:eastAsia="ru-RU"/>
        </w:rPr>
        <w:t>«Региональная стратегия действий в интересах детей  на 2012 - 2017 годы»,  делает упор на м</w:t>
      </w:r>
      <w:r w:rsidRPr="000D73B1">
        <w:rPr>
          <w:rFonts w:eastAsia="Times New Roman"/>
          <w:color w:val="000000" w:themeColor="text1"/>
          <w:sz w:val="24"/>
          <w:szCs w:val="24"/>
          <w:lang w:eastAsia="ru-RU"/>
        </w:rPr>
        <w:t xml:space="preserve">аксимальную реализацию потенциала каждого ребенка. </w:t>
      </w:r>
      <w:r w:rsidRPr="000D73B1">
        <w:rPr>
          <w:color w:val="000000" w:themeColor="text1"/>
          <w:sz w:val="24"/>
          <w:szCs w:val="24"/>
          <w:lang w:eastAsia="ru-RU"/>
        </w:rPr>
        <w:t xml:space="preserve"> </w:t>
      </w:r>
      <w:r w:rsidRPr="000D73B1">
        <w:rPr>
          <w:rFonts w:eastAsia="Times New Roman"/>
          <w:color w:val="000000" w:themeColor="text1"/>
          <w:sz w:val="24"/>
          <w:szCs w:val="24"/>
          <w:lang w:eastAsia="ru-RU"/>
        </w:rPr>
        <w:t xml:space="preserve">В </w:t>
      </w:r>
      <w:r w:rsidRPr="000D73B1">
        <w:rPr>
          <w:color w:val="000000" w:themeColor="text1"/>
          <w:sz w:val="24"/>
          <w:szCs w:val="24"/>
          <w:lang w:eastAsia="ru-RU"/>
        </w:rPr>
        <w:t>региональной стратегии подчеркивается, что в «</w:t>
      </w:r>
      <w:r w:rsidRPr="000D73B1">
        <w:rPr>
          <w:rFonts w:eastAsia="Times New Roman"/>
          <w:color w:val="000000" w:themeColor="text1"/>
          <w:sz w:val="24"/>
          <w:szCs w:val="24"/>
          <w:lang w:eastAsia="ru-RU"/>
        </w:rPr>
        <w:t>Кемеровской области должны создаваться условия для формирования достойной жизненной перспективы для каждого ребенка, его образования, воспитания и социализации, максимально возможной самореализации в социально позитивных видах деятельности</w:t>
      </w:r>
      <w:r w:rsidRPr="000D73B1">
        <w:rPr>
          <w:color w:val="000000" w:themeColor="text1"/>
          <w:sz w:val="24"/>
          <w:szCs w:val="24"/>
          <w:lang w:eastAsia="ru-RU"/>
        </w:rPr>
        <w:t>»</w:t>
      </w:r>
      <w:r w:rsidRPr="000D73B1">
        <w:rPr>
          <w:rFonts w:eastAsia="Times New Roman"/>
          <w:color w:val="000000" w:themeColor="text1"/>
          <w:sz w:val="24"/>
          <w:szCs w:val="24"/>
          <w:lang w:eastAsia="ru-RU"/>
        </w:rPr>
        <w:t>.</w:t>
      </w:r>
      <w:r w:rsidRPr="000D73B1">
        <w:rPr>
          <w:color w:val="000000" w:themeColor="text1"/>
          <w:sz w:val="24"/>
          <w:szCs w:val="24"/>
          <w:lang w:eastAsia="ru-RU"/>
        </w:rPr>
        <w:t xml:space="preserve"> </w:t>
      </w:r>
      <w:r w:rsidRPr="000D73B1">
        <w:rPr>
          <w:rFonts w:eastAsia="Times New Roman"/>
          <w:sz w:val="24"/>
          <w:szCs w:val="24"/>
          <w:lang w:eastAsia="ru-RU"/>
        </w:rPr>
        <w:t xml:space="preserve">Это возможно за счет   «…использования последних достижений науки, современных технологий, социального партнерства...».  </w:t>
      </w:r>
    </w:p>
    <w:p w:rsidR="00811198" w:rsidRPr="000D73B1" w:rsidRDefault="00811198" w:rsidP="000D73B1">
      <w:pPr>
        <w:spacing w:after="0" w:line="240" w:lineRule="auto"/>
        <w:ind w:firstLine="567"/>
        <w:jc w:val="both"/>
        <w:rPr>
          <w:sz w:val="24"/>
          <w:szCs w:val="24"/>
        </w:rPr>
      </w:pPr>
      <w:r w:rsidRPr="000D73B1">
        <w:rPr>
          <w:rFonts w:eastAsia="Times New Roman"/>
          <w:sz w:val="24"/>
          <w:szCs w:val="24"/>
          <w:lang w:eastAsia="ru-RU"/>
        </w:rPr>
        <w:t> </w:t>
      </w:r>
      <w:r w:rsidRPr="000D73B1">
        <w:rPr>
          <w:sz w:val="24"/>
          <w:szCs w:val="24"/>
        </w:rPr>
        <w:t xml:space="preserve">В тексте Федерального закона от 29.12.2012 № 273-ФЗ "Об образовании в Российской Федерации" определена   одна из современных технологий организации образовательного процесса - сетевая  форма реализации образовательных программ. В части 1статьи 15 говориться, что «Сетевая форма реализации образовательных программ обеспечивает возможность освоения обучающимися программы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w:t>
      </w:r>
    </w:p>
    <w:p w:rsidR="00811198" w:rsidRPr="000D73B1" w:rsidRDefault="00811198" w:rsidP="000D73B1">
      <w:pPr>
        <w:spacing w:after="0" w:line="240" w:lineRule="auto"/>
        <w:ind w:firstLine="567"/>
        <w:jc w:val="both"/>
        <w:rPr>
          <w:sz w:val="24"/>
          <w:szCs w:val="24"/>
        </w:rPr>
      </w:pPr>
      <w:r w:rsidRPr="000D73B1">
        <w:rPr>
          <w:sz w:val="24"/>
          <w:szCs w:val="24"/>
        </w:rPr>
        <w:t>Концепция развития дополнительного образования детей, утвержденная распоряжением правительства Российской Федерации от 14.09.2014 г. № 1726-р,  также подчеркивает, что проектирование и реализация программ дополнительного образования может осуществляться в сетевой форме.</w:t>
      </w:r>
    </w:p>
    <w:p w:rsidR="00811198" w:rsidRPr="000D73B1" w:rsidRDefault="00811198" w:rsidP="000D73B1">
      <w:pPr>
        <w:autoSpaceDE w:val="0"/>
        <w:autoSpaceDN w:val="0"/>
        <w:adjustRightInd w:val="0"/>
        <w:spacing w:after="0" w:line="240" w:lineRule="auto"/>
        <w:ind w:firstLine="709"/>
        <w:jc w:val="both"/>
        <w:rPr>
          <w:rFonts w:eastAsia="Times New Roman"/>
          <w:sz w:val="24"/>
          <w:szCs w:val="24"/>
          <w:lang w:eastAsia="ru-RU"/>
        </w:rPr>
      </w:pPr>
      <w:bookmarkStart w:id="0" w:name="_Toc378877965"/>
      <w:r w:rsidRPr="000D73B1">
        <w:rPr>
          <w:rFonts w:eastAsia="Times New Roman"/>
          <w:b/>
          <w:sz w:val="24"/>
          <w:szCs w:val="24"/>
          <w:lang w:eastAsia="ru-RU"/>
        </w:rPr>
        <w:t>Новизна</w:t>
      </w:r>
      <w:r w:rsidRPr="000D73B1">
        <w:rPr>
          <w:rFonts w:eastAsia="Times New Roman"/>
          <w:sz w:val="24"/>
          <w:szCs w:val="24"/>
          <w:lang w:eastAsia="ru-RU"/>
        </w:rPr>
        <w:t xml:space="preserve"> Программы «Познай себя»  заключается в  создании единого образовательного пространства для обеспечения доступности  дополнительного образования для детей сирот и детей, оставшихся без попечения родителей</w:t>
      </w:r>
    </w:p>
    <w:p w:rsidR="00811198" w:rsidRPr="000D73B1" w:rsidRDefault="00811198" w:rsidP="000D73B1">
      <w:pPr>
        <w:autoSpaceDE w:val="0"/>
        <w:autoSpaceDN w:val="0"/>
        <w:adjustRightInd w:val="0"/>
        <w:spacing w:after="0" w:line="240" w:lineRule="auto"/>
        <w:ind w:firstLine="709"/>
        <w:jc w:val="both"/>
        <w:rPr>
          <w:sz w:val="24"/>
          <w:szCs w:val="24"/>
        </w:rPr>
      </w:pPr>
      <w:r w:rsidRPr="000D73B1">
        <w:rPr>
          <w:b/>
          <w:sz w:val="24"/>
          <w:szCs w:val="24"/>
        </w:rPr>
        <w:t xml:space="preserve"> </w:t>
      </w:r>
      <w:bookmarkEnd w:id="0"/>
      <w:r w:rsidRPr="000D73B1">
        <w:rPr>
          <w:sz w:val="24"/>
          <w:szCs w:val="24"/>
        </w:rPr>
        <w:t xml:space="preserve">Сетевое взаимодействие кооперирует образовательные ресурсы, расширяет вариативный спектр программы, что дает возможность обучающимся      реализовать свои  образовательные потребности и запросы.  </w:t>
      </w:r>
    </w:p>
    <w:p w:rsidR="00811198" w:rsidRPr="000D73B1" w:rsidRDefault="00811198" w:rsidP="000D73B1">
      <w:pPr>
        <w:spacing w:after="0" w:line="240" w:lineRule="auto"/>
        <w:ind w:firstLine="709"/>
        <w:jc w:val="both"/>
        <w:rPr>
          <w:sz w:val="24"/>
          <w:szCs w:val="24"/>
        </w:rPr>
      </w:pPr>
      <w:r w:rsidRPr="000D73B1">
        <w:rPr>
          <w:sz w:val="24"/>
          <w:szCs w:val="24"/>
        </w:rPr>
        <w:t>Деятельность образовательных учреждений  в составе сетевого взаимодействия строится с учетом социального заказа, запросов учреждений для детей сирот и детей, оставшихся без попечения родителей.</w:t>
      </w:r>
    </w:p>
    <w:p w:rsidR="00811198" w:rsidRPr="000D73B1" w:rsidRDefault="00811198" w:rsidP="000D73B1">
      <w:pPr>
        <w:spacing w:after="0" w:line="240" w:lineRule="auto"/>
        <w:ind w:firstLine="709"/>
        <w:jc w:val="both"/>
        <w:rPr>
          <w:sz w:val="24"/>
          <w:szCs w:val="24"/>
        </w:rPr>
      </w:pPr>
      <w:r w:rsidRPr="000D73B1">
        <w:rPr>
          <w:sz w:val="24"/>
          <w:szCs w:val="24"/>
        </w:rPr>
        <w:t xml:space="preserve">Управление  сетевой  формой  реализации  Программы </w:t>
      </w:r>
      <w:r w:rsidRPr="000D73B1">
        <w:rPr>
          <w:rFonts w:eastAsia="Times New Roman"/>
          <w:sz w:val="24"/>
          <w:szCs w:val="24"/>
          <w:lang w:eastAsia="ru-RU"/>
        </w:rPr>
        <w:t xml:space="preserve">«Познай себя» </w:t>
      </w:r>
      <w:r w:rsidRPr="000D73B1">
        <w:rPr>
          <w:sz w:val="24"/>
          <w:szCs w:val="24"/>
        </w:rPr>
        <w:t xml:space="preserve"> осуществляется посредством договорных отношений между участниками сети.  </w:t>
      </w:r>
    </w:p>
    <w:p w:rsidR="00811198" w:rsidRPr="000D73B1" w:rsidRDefault="00811198" w:rsidP="000D73B1">
      <w:pPr>
        <w:autoSpaceDE w:val="0"/>
        <w:autoSpaceDN w:val="0"/>
        <w:adjustRightInd w:val="0"/>
        <w:spacing w:after="0" w:line="240" w:lineRule="auto"/>
        <w:ind w:firstLine="567"/>
        <w:jc w:val="both"/>
        <w:rPr>
          <w:color w:val="000000" w:themeColor="text1"/>
          <w:sz w:val="24"/>
          <w:szCs w:val="24"/>
        </w:rPr>
      </w:pPr>
      <w:r w:rsidRPr="000D73B1">
        <w:rPr>
          <w:rFonts w:eastAsia="Times New Roman"/>
          <w:b/>
          <w:sz w:val="24"/>
          <w:szCs w:val="24"/>
          <w:lang w:eastAsia="ru-RU"/>
        </w:rPr>
        <w:t xml:space="preserve">Актуальность </w:t>
      </w:r>
      <w:r w:rsidRPr="000D73B1">
        <w:rPr>
          <w:rFonts w:eastAsia="Times New Roman"/>
          <w:sz w:val="24"/>
          <w:szCs w:val="24"/>
          <w:lang w:eastAsia="ru-RU"/>
        </w:rPr>
        <w:t xml:space="preserve"> Программы «Познай себя»  выражается в том, что она позволяет в полной мере реализовать мероприятия  «К</w:t>
      </w:r>
      <w:r w:rsidRPr="000D73B1">
        <w:rPr>
          <w:color w:val="000000" w:themeColor="text1"/>
          <w:sz w:val="24"/>
          <w:szCs w:val="24"/>
        </w:rPr>
        <w:t xml:space="preserve">омплекса мер по обеспечению доступности </w:t>
      </w:r>
      <w:r w:rsidRPr="000D73B1">
        <w:rPr>
          <w:color w:val="000000" w:themeColor="text1"/>
          <w:sz w:val="24"/>
          <w:szCs w:val="24"/>
        </w:rPr>
        <w:lastRenderedPageBreak/>
        <w:t>дополнительного образования для детей-сирот и детей, оставшихся без попечения родителей в 2016-2017 учебном году».</w:t>
      </w:r>
    </w:p>
    <w:p w:rsidR="00811198" w:rsidRPr="000D73B1" w:rsidRDefault="00811198" w:rsidP="000D73B1">
      <w:pPr>
        <w:autoSpaceDE w:val="0"/>
        <w:autoSpaceDN w:val="0"/>
        <w:adjustRightInd w:val="0"/>
        <w:spacing w:after="0" w:line="240" w:lineRule="auto"/>
        <w:ind w:firstLine="567"/>
        <w:jc w:val="both"/>
        <w:rPr>
          <w:rFonts w:eastAsia="Times New Roman"/>
          <w:sz w:val="24"/>
          <w:szCs w:val="24"/>
          <w:lang w:eastAsia="ru-RU"/>
        </w:rPr>
      </w:pPr>
      <w:r w:rsidRPr="000D73B1">
        <w:rPr>
          <w:rFonts w:eastAsia="Times New Roman"/>
          <w:b/>
          <w:sz w:val="24"/>
          <w:szCs w:val="24"/>
          <w:lang w:eastAsia="ru-RU"/>
        </w:rPr>
        <w:t>Цель Программы</w:t>
      </w:r>
      <w:r w:rsidRPr="000D73B1">
        <w:rPr>
          <w:rFonts w:eastAsia="Times New Roman"/>
          <w:sz w:val="24"/>
          <w:szCs w:val="24"/>
          <w:lang w:eastAsia="ru-RU"/>
        </w:rPr>
        <w:t xml:space="preserve"> - </w:t>
      </w:r>
      <w:r w:rsidRPr="000D73B1">
        <w:rPr>
          <w:rFonts w:eastAsia="Times New Roman"/>
          <w:sz w:val="24"/>
          <w:szCs w:val="24"/>
        </w:rPr>
        <w:t xml:space="preserve">формирование у детей – сирот и детей, оставшихся без попечения родителей ключевых компетентностей для </w:t>
      </w:r>
      <w:r w:rsidRPr="000D73B1">
        <w:rPr>
          <w:rFonts w:eastAsia="Times New Roman"/>
          <w:sz w:val="24"/>
          <w:szCs w:val="24"/>
          <w:lang w:eastAsia="ru-RU"/>
        </w:rPr>
        <w:t>полноценной интеграции в социум,  самоопределение участников программы  для дальнейшего индивидуального обучения по программам дополнительного образования в учреждениях</w:t>
      </w:r>
      <w:r w:rsidRPr="000D73B1">
        <w:rPr>
          <w:rFonts w:eastAsia="Times New Roman"/>
          <w:sz w:val="24"/>
          <w:szCs w:val="24"/>
        </w:rPr>
        <w:t xml:space="preserve"> Киселевского городского округа</w:t>
      </w:r>
      <w:r w:rsidRPr="000D73B1">
        <w:rPr>
          <w:rFonts w:eastAsia="Times New Roman"/>
          <w:sz w:val="24"/>
          <w:szCs w:val="24"/>
          <w:lang w:eastAsia="ru-RU"/>
        </w:rPr>
        <w:t xml:space="preserve">.   </w:t>
      </w:r>
    </w:p>
    <w:p w:rsidR="00811198" w:rsidRPr="000D73B1" w:rsidRDefault="00811198" w:rsidP="000D73B1">
      <w:pPr>
        <w:autoSpaceDE w:val="0"/>
        <w:autoSpaceDN w:val="0"/>
        <w:adjustRightInd w:val="0"/>
        <w:spacing w:after="0" w:line="240" w:lineRule="auto"/>
        <w:ind w:firstLine="567"/>
        <w:jc w:val="both"/>
        <w:rPr>
          <w:rFonts w:eastAsia="Times New Roman"/>
          <w:sz w:val="24"/>
          <w:szCs w:val="24"/>
          <w:lang w:eastAsia="ru-RU"/>
        </w:rPr>
      </w:pPr>
      <w:r w:rsidRPr="000D73B1">
        <w:rPr>
          <w:rFonts w:eastAsia="Times New Roman"/>
          <w:sz w:val="24"/>
          <w:szCs w:val="24"/>
          <w:lang w:eastAsia="ru-RU"/>
        </w:rPr>
        <w:t xml:space="preserve">Понимание цели Программы «Познай себя» и  особенностей её структуры  позволяет конкретизировать содержание </w:t>
      </w:r>
      <w:r w:rsidRPr="000D73B1">
        <w:rPr>
          <w:rFonts w:eastAsia="Times New Roman"/>
          <w:b/>
          <w:sz w:val="24"/>
          <w:szCs w:val="24"/>
          <w:lang w:eastAsia="ru-RU"/>
        </w:rPr>
        <w:t>общих</w:t>
      </w:r>
      <w:r w:rsidRPr="000D73B1">
        <w:rPr>
          <w:rFonts w:eastAsia="Times New Roman"/>
          <w:sz w:val="24"/>
          <w:szCs w:val="24"/>
          <w:lang w:eastAsia="ru-RU"/>
        </w:rPr>
        <w:t xml:space="preserve"> </w:t>
      </w:r>
      <w:r w:rsidRPr="000D73B1">
        <w:rPr>
          <w:rFonts w:eastAsia="Times New Roman"/>
          <w:b/>
          <w:sz w:val="24"/>
          <w:szCs w:val="24"/>
          <w:lang w:eastAsia="ru-RU"/>
        </w:rPr>
        <w:t>задач</w:t>
      </w:r>
      <w:r w:rsidRPr="000D73B1">
        <w:rPr>
          <w:rFonts w:eastAsia="Times New Roman"/>
          <w:sz w:val="24"/>
          <w:szCs w:val="24"/>
          <w:lang w:eastAsia="ru-RU"/>
        </w:rPr>
        <w:t xml:space="preserve"> по каждому из основных модулей:  </w:t>
      </w:r>
    </w:p>
    <w:p w:rsidR="00811198" w:rsidRPr="000D73B1" w:rsidRDefault="00811198" w:rsidP="000D73B1">
      <w:pPr>
        <w:pStyle w:val="a5"/>
        <w:numPr>
          <w:ilvl w:val="0"/>
          <w:numId w:val="2"/>
        </w:numPr>
        <w:spacing w:after="0" w:line="240" w:lineRule="auto"/>
        <w:jc w:val="both"/>
        <w:rPr>
          <w:rFonts w:ascii="Times New Roman" w:eastAsia="Times New Roman" w:hAnsi="Times New Roman"/>
          <w:sz w:val="24"/>
          <w:szCs w:val="24"/>
          <w:lang w:eastAsia="ru-RU"/>
        </w:rPr>
      </w:pPr>
      <w:r w:rsidRPr="000D73B1">
        <w:rPr>
          <w:rFonts w:ascii="Times New Roman" w:eastAsia="Times New Roman" w:hAnsi="Times New Roman"/>
          <w:sz w:val="24"/>
          <w:szCs w:val="24"/>
          <w:lang w:eastAsia="ru-RU"/>
        </w:rPr>
        <w:t>внедрение эффективной модели реализации учебного плана по каждому из направлений программы;</w:t>
      </w:r>
    </w:p>
    <w:p w:rsidR="00811198" w:rsidRPr="000D73B1" w:rsidRDefault="00811198" w:rsidP="000D73B1">
      <w:pPr>
        <w:pStyle w:val="a5"/>
        <w:numPr>
          <w:ilvl w:val="0"/>
          <w:numId w:val="2"/>
        </w:numPr>
        <w:spacing w:after="0" w:line="240" w:lineRule="auto"/>
        <w:jc w:val="both"/>
        <w:rPr>
          <w:rFonts w:ascii="Times New Roman" w:eastAsia="Times New Roman" w:hAnsi="Times New Roman"/>
          <w:sz w:val="24"/>
          <w:szCs w:val="24"/>
          <w:lang w:eastAsia="ru-RU"/>
        </w:rPr>
      </w:pPr>
      <w:r w:rsidRPr="000D73B1">
        <w:rPr>
          <w:rFonts w:ascii="Times New Roman" w:eastAsia="Times New Roman" w:hAnsi="Times New Roman"/>
          <w:sz w:val="24"/>
          <w:szCs w:val="24"/>
          <w:lang w:eastAsia="ru-RU"/>
        </w:rPr>
        <w:t xml:space="preserve">обеспечение продуктивных взаимоотношений между участниками образовательного процесса; </w:t>
      </w:r>
    </w:p>
    <w:p w:rsidR="00811198" w:rsidRPr="000D73B1" w:rsidRDefault="00811198" w:rsidP="000D73B1">
      <w:pPr>
        <w:pStyle w:val="a5"/>
        <w:numPr>
          <w:ilvl w:val="0"/>
          <w:numId w:val="2"/>
        </w:numPr>
        <w:spacing w:after="0" w:line="240" w:lineRule="auto"/>
        <w:jc w:val="both"/>
        <w:rPr>
          <w:rFonts w:ascii="Times New Roman" w:eastAsia="Times New Roman" w:hAnsi="Times New Roman"/>
          <w:sz w:val="24"/>
          <w:szCs w:val="24"/>
          <w:lang w:eastAsia="ru-RU"/>
        </w:rPr>
      </w:pPr>
      <w:r w:rsidRPr="000D73B1">
        <w:rPr>
          <w:rFonts w:ascii="Times New Roman" w:eastAsia="Times New Roman" w:hAnsi="Times New Roman"/>
          <w:sz w:val="24"/>
          <w:szCs w:val="24"/>
          <w:lang w:eastAsia="ru-RU"/>
        </w:rPr>
        <w:t>актуализация теоретических знаний и практических умений обучающихся в ходе освоения программы;</w:t>
      </w:r>
    </w:p>
    <w:p w:rsidR="00811198" w:rsidRPr="000D73B1" w:rsidRDefault="00811198" w:rsidP="000D73B1">
      <w:pPr>
        <w:pStyle w:val="a5"/>
        <w:numPr>
          <w:ilvl w:val="0"/>
          <w:numId w:val="2"/>
        </w:numPr>
        <w:spacing w:after="0" w:line="240" w:lineRule="auto"/>
        <w:jc w:val="both"/>
        <w:rPr>
          <w:rFonts w:ascii="Times New Roman" w:eastAsia="Times New Roman" w:hAnsi="Times New Roman"/>
          <w:sz w:val="24"/>
          <w:szCs w:val="24"/>
          <w:lang w:eastAsia="ru-RU"/>
        </w:rPr>
      </w:pPr>
      <w:r w:rsidRPr="000D73B1">
        <w:rPr>
          <w:rFonts w:ascii="Times New Roman" w:eastAsia="Times New Roman" w:hAnsi="Times New Roman"/>
          <w:sz w:val="24"/>
          <w:szCs w:val="24"/>
          <w:lang w:eastAsia="ru-RU"/>
        </w:rPr>
        <w:t xml:space="preserve">развитие мотивационной основы  личности, навыков позитивного общения; </w:t>
      </w:r>
    </w:p>
    <w:p w:rsidR="00811198" w:rsidRPr="000D73B1" w:rsidRDefault="00811198" w:rsidP="000D73B1">
      <w:pPr>
        <w:pStyle w:val="a5"/>
        <w:numPr>
          <w:ilvl w:val="0"/>
          <w:numId w:val="2"/>
        </w:numPr>
        <w:spacing w:after="0" w:line="240" w:lineRule="auto"/>
        <w:jc w:val="both"/>
        <w:rPr>
          <w:rFonts w:ascii="Times New Roman" w:eastAsia="Times New Roman" w:hAnsi="Times New Roman"/>
          <w:sz w:val="24"/>
          <w:szCs w:val="24"/>
          <w:lang w:eastAsia="ru-RU"/>
        </w:rPr>
      </w:pPr>
      <w:r w:rsidRPr="000D73B1">
        <w:rPr>
          <w:rFonts w:ascii="Times New Roman" w:eastAsia="Times New Roman" w:hAnsi="Times New Roman"/>
          <w:sz w:val="24"/>
          <w:szCs w:val="24"/>
          <w:lang w:eastAsia="ru-RU"/>
        </w:rPr>
        <w:t>формирование у обучающихся качеств, необходимых для полноценной социализации.</w:t>
      </w:r>
    </w:p>
    <w:p w:rsidR="00811198" w:rsidRPr="000D73B1" w:rsidRDefault="00811198" w:rsidP="000D73B1">
      <w:pPr>
        <w:pStyle w:val="a4"/>
        <w:ind w:firstLine="517"/>
        <w:jc w:val="both"/>
        <w:rPr>
          <w:rFonts w:ascii="Times New Roman" w:hAnsi="Times New Roman" w:cs="Times New Roman"/>
          <w:sz w:val="24"/>
          <w:szCs w:val="24"/>
        </w:rPr>
      </w:pPr>
      <w:r w:rsidRPr="000D73B1">
        <w:rPr>
          <w:rFonts w:ascii="Times New Roman" w:eastAsia="Times New Roman" w:hAnsi="Times New Roman" w:cs="Times New Roman"/>
          <w:sz w:val="24"/>
          <w:szCs w:val="24"/>
          <w:lang w:eastAsia="ru-RU"/>
        </w:rPr>
        <w:t xml:space="preserve"> Программа «Познай себя» состоит из автономных  модулей и </w:t>
      </w:r>
      <w:r w:rsidRPr="000D73B1">
        <w:rPr>
          <w:rFonts w:ascii="Times New Roman" w:eastAsia="Times New Roman" w:hAnsi="Times New Roman" w:cs="Times New Roman"/>
          <w:b/>
          <w:sz w:val="24"/>
          <w:szCs w:val="24"/>
          <w:lang w:eastAsia="ru-RU"/>
        </w:rPr>
        <w:t>рассчитана</w:t>
      </w:r>
      <w:r w:rsidR="00C25E6F" w:rsidRPr="000D73B1">
        <w:rPr>
          <w:rFonts w:ascii="Times New Roman" w:eastAsia="Times New Roman" w:hAnsi="Times New Roman" w:cs="Times New Roman"/>
          <w:b/>
          <w:sz w:val="24"/>
          <w:szCs w:val="24"/>
          <w:lang w:eastAsia="ru-RU"/>
        </w:rPr>
        <w:t xml:space="preserve"> на </w:t>
      </w:r>
      <w:r w:rsidRPr="000D73B1">
        <w:rPr>
          <w:rFonts w:ascii="Times New Roman" w:eastAsia="Times New Roman" w:hAnsi="Times New Roman" w:cs="Times New Roman"/>
          <w:b/>
          <w:sz w:val="24"/>
          <w:szCs w:val="24"/>
          <w:lang w:eastAsia="ru-RU"/>
        </w:rPr>
        <w:t xml:space="preserve"> один год.  </w:t>
      </w:r>
      <w:r w:rsidRPr="000D73B1">
        <w:rPr>
          <w:rFonts w:ascii="Times New Roman" w:eastAsia="Times New Roman" w:hAnsi="Times New Roman" w:cs="Times New Roman"/>
          <w:sz w:val="24"/>
          <w:szCs w:val="24"/>
          <w:lang w:eastAsia="ru-RU"/>
        </w:rPr>
        <w:t xml:space="preserve"> Количество часов реализации Программы – 36.  Н</w:t>
      </w:r>
      <w:r w:rsidRPr="000D73B1">
        <w:rPr>
          <w:rFonts w:ascii="Times New Roman" w:hAnsi="Times New Roman" w:cs="Times New Roman"/>
          <w:sz w:val="24"/>
          <w:szCs w:val="24"/>
        </w:rPr>
        <w:t>а изучение  каждого программного модуля   отводится  9 часов.</w:t>
      </w:r>
    </w:p>
    <w:p w:rsidR="00811198" w:rsidRPr="000D73B1" w:rsidRDefault="00811198" w:rsidP="000D73B1">
      <w:pPr>
        <w:pStyle w:val="a4"/>
        <w:ind w:firstLine="517"/>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1551"/>
        <w:gridCol w:w="2896"/>
        <w:gridCol w:w="3325"/>
        <w:gridCol w:w="1799"/>
      </w:tblGrid>
      <w:tr w:rsidR="00811198" w:rsidRPr="000D73B1" w:rsidTr="006938CF">
        <w:tc>
          <w:tcPr>
            <w:tcW w:w="1551" w:type="dxa"/>
          </w:tcPr>
          <w:p w:rsidR="00811198" w:rsidRPr="000D73B1" w:rsidRDefault="00811198" w:rsidP="000D73B1">
            <w:pPr>
              <w:rPr>
                <w:b/>
                <w:sz w:val="24"/>
                <w:szCs w:val="24"/>
              </w:rPr>
            </w:pPr>
            <w:r w:rsidRPr="000D73B1">
              <w:rPr>
                <w:b/>
                <w:sz w:val="24"/>
                <w:szCs w:val="24"/>
              </w:rPr>
              <w:t>УДО</w:t>
            </w:r>
          </w:p>
        </w:tc>
        <w:tc>
          <w:tcPr>
            <w:tcW w:w="2896" w:type="dxa"/>
          </w:tcPr>
          <w:p w:rsidR="00811198" w:rsidRPr="000D73B1" w:rsidRDefault="00811198" w:rsidP="000D73B1">
            <w:pPr>
              <w:rPr>
                <w:b/>
                <w:sz w:val="24"/>
                <w:szCs w:val="24"/>
              </w:rPr>
            </w:pPr>
            <w:r w:rsidRPr="000D73B1">
              <w:rPr>
                <w:b/>
                <w:sz w:val="24"/>
                <w:szCs w:val="24"/>
              </w:rPr>
              <w:t>Направления</w:t>
            </w:r>
          </w:p>
        </w:tc>
        <w:tc>
          <w:tcPr>
            <w:tcW w:w="3325" w:type="dxa"/>
          </w:tcPr>
          <w:p w:rsidR="00811198" w:rsidRPr="000D73B1" w:rsidRDefault="00811198" w:rsidP="000D73B1">
            <w:pPr>
              <w:jc w:val="center"/>
              <w:rPr>
                <w:b/>
                <w:sz w:val="24"/>
                <w:szCs w:val="24"/>
              </w:rPr>
            </w:pPr>
            <w:r w:rsidRPr="000D73B1">
              <w:rPr>
                <w:b/>
                <w:sz w:val="24"/>
                <w:szCs w:val="24"/>
              </w:rPr>
              <w:t>Модули</w:t>
            </w:r>
          </w:p>
        </w:tc>
        <w:tc>
          <w:tcPr>
            <w:tcW w:w="1799" w:type="dxa"/>
          </w:tcPr>
          <w:p w:rsidR="00811198" w:rsidRPr="000D73B1" w:rsidRDefault="00811198" w:rsidP="000D73B1">
            <w:pPr>
              <w:rPr>
                <w:b/>
                <w:sz w:val="24"/>
                <w:szCs w:val="24"/>
              </w:rPr>
            </w:pPr>
            <w:r w:rsidRPr="000D73B1">
              <w:rPr>
                <w:b/>
                <w:sz w:val="24"/>
                <w:szCs w:val="24"/>
              </w:rPr>
              <w:t>Кол-во часов</w:t>
            </w:r>
          </w:p>
        </w:tc>
      </w:tr>
      <w:tr w:rsidR="00811198" w:rsidRPr="000D73B1" w:rsidTr="006938CF">
        <w:tc>
          <w:tcPr>
            <w:tcW w:w="1551" w:type="dxa"/>
          </w:tcPr>
          <w:p w:rsidR="00811198" w:rsidRPr="000D73B1" w:rsidRDefault="00811198" w:rsidP="000D73B1">
            <w:pPr>
              <w:rPr>
                <w:sz w:val="24"/>
                <w:szCs w:val="24"/>
              </w:rPr>
            </w:pPr>
            <w:r w:rsidRPr="000D73B1">
              <w:rPr>
                <w:sz w:val="24"/>
                <w:szCs w:val="24"/>
              </w:rPr>
              <w:t>ДЮСШ</w:t>
            </w:r>
          </w:p>
        </w:tc>
        <w:tc>
          <w:tcPr>
            <w:tcW w:w="2896" w:type="dxa"/>
          </w:tcPr>
          <w:p w:rsidR="00811198" w:rsidRPr="000D73B1" w:rsidRDefault="00811198" w:rsidP="000D73B1">
            <w:pPr>
              <w:jc w:val="center"/>
              <w:rPr>
                <w:sz w:val="24"/>
                <w:szCs w:val="24"/>
              </w:rPr>
            </w:pPr>
            <w:r w:rsidRPr="000D73B1">
              <w:rPr>
                <w:sz w:val="24"/>
                <w:szCs w:val="24"/>
              </w:rPr>
              <w:t>СПОРТ</w:t>
            </w:r>
          </w:p>
        </w:tc>
        <w:tc>
          <w:tcPr>
            <w:tcW w:w="3325" w:type="dxa"/>
          </w:tcPr>
          <w:p w:rsidR="00811198" w:rsidRPr="000D73B1" w:rsidRDefault="00811198" w:rsidP="000D73B1">
            <w:pPr>
              <w:jc w:val="center"/>
              <w:rPr>
                <w:sz w:val="24"/>
                <w:szCs w:val="24"/>
              </w:rPr>
            </w:pPr>
            <w:r w:rsidRPr="000D73B1">
              <w:rPr>
                <w:sz w:val="24"/>
                <w:szCs w:val="24"/>
              </w:rPr>
              <w:t>«Олимпийская смена»</w:t>
            </w:r>
          </w:p>
        </w:tc>
        <w:tc>
          <w:tcPr>
            <w:tcW w:w="1799" w:type="dxa"/>
          </w:tcPr>
          <w:p w:rsidR="00811198" w:rsidRPr="000D73B1" w:rsidRDefault="00811198" w:rsidP="000D73B1">
            <w:pPr>
              <w:rPr>
                <w:sz w:val="24"/>
                <w:szCs w:val="24"/>
              </w:rPr>
            </w:pPr>
            <w:r w:rsidRPr="000D73B1">
              <w:rPr>
                <w:sz w:val="24"/>
                <w:szCs w:val="24"/>
              </w:rPr>
              <w:t>9</w:t>
            </w:r>
          </w:p>
        </w:tc>
      </w:tr>
      <w:tr w:rsidR="00811198" w:rsidRPr="000D73B1" w:rsidTr="006938CF">
        <w:tc>
          <w:tcPr>
            <w:tcW w:w="1551" w:type="dxa"/>
          </w:tcPr>
          <w:p w:rsidR="00811198" w:rsidRPr="000D73B1" w:rsidRDefault="00811198" w:rsidP="000D73B1">
            <w:pPr>
              <w:rPr>
                <w:sz w:val="24"/>
                <w:szCs w:val="24"/>
              </w:rPr>
            </w:pPr>
            <w:r w:rsidRPr="000D73B1">
              <w:rPr>
                <w:sz w:val="24"/>
                <w:szCs w:val="24"/>
              </w:rPr>
              <w:t>ДДЮТЭ</w:t>
            </w:r>
          </w:p>
        </w:tc>
        <w:tc>
          <w:tcPr>
            <w:tcW w:w="2896" w:type="dxa"/>
          </w:tcPr>
          <w:p w:rsidR="00811198" w:rsidRPr="000D73B1" w:rsidRDefault="00811198" w:rsidP="000D73B1">
            <w:pPr>
              <w:jc w:val="center"/>
              <w:rPr>
                <w:sz w:val="24"/>
                <w:szCs w:val="24"/>
              </w:rPr>
            </w:pPr>
            <w:r w:rsidRPr="000D73B1">
              <w:rPr>
                <w:sz w:val="24"/>
                <w:szCs w:val="24"/>
              </w:rPr>
              <w:t>ТУРИЗМ</w:t>
            </w:r>
          </w:p>
        </w:tc>
        <w:tc>
          <w:tcPr>
            <w:tcW w:w="3325" w:type="dxa"/>
          </w:tcPr>
          <w:p w:rsidR="00811198" w:rsidRPr="000D73B1" w:rsidRDefault="00811198" w:rsidP="000D73B1">
            <w:pPr>
              <w:jc w:val="center"/>
              <w:rPr>
                <w:sz w:val="24"/>
                <w:szCs w:val="24"/>
              </w:rPr>
            </w:pPr>
            <w:r w:rsidRPr="000D73B1">
              <w:rPr>
                <w:sz w:val="24"/>
                <w:szCs w:val="24"/>
              </w:rPr>
              <w:t>«Азбука туризма»</w:t>
            </w:r>
          </w:p>
        </w:tc>
        <w:tc>
          <w:tcPr>
            <w:tcW w:w="1799" w:type="dxa"/>
          </w:tcPr>
          <w:p w:rsidR="00811198" w:rsidRPr="000D73B1" w:rsidRDefault="00811198" w:rsidP="000D73B1">
            <w:pPr>
              <w:rPr>
                <w:sz w:val="24"/>
                <w:szCs w:val="24"/>
              </w:rPr>
            </w:pPr>
            <w:r w:rsidRPr="000D73B1">
              <w:rPr>
                <w:sz w:val="24"/>
                <w:szCs w:val="24"/>
              </w:rPr>
              <w:t>9</w:t>
            </w:r>
          </w:p>
        </w:tc>
      </w:tr>
      <w:tr w:rsidR="00811198" w:rsidRPr="000D73B1" w:rsidTr="006938CF">
        <w:tc>
          <w:tcPr>
            <w:tcW w:w="1551" w:type="dxa"/>
          </w:tcPr>
          <w:p w:rsidR="00811198" w:rsidRPr="000D73B1" w:rsidRDefault="00811198" w:rsidP="000D73B1">
            <w:pPr>
              <w:rPr>
                <w:sz w:val="24"/>
                <w:szCs w:val="24"/>
              </w:rPr>
            </w:pPr>
            <w:r w:rsidRPr="000D73B1">
              <w:rPr>
                <w:sz w:val="24"/>
                <w:szCs w:val="24"/>
              </w:rPr>
              <w:t>ДДТ</w:t>
            </w:r>
          </w:p>
        </w:tc>
        <w:tc>
          <w:tcPr>
            <w:tcW w:w="2896" w:type="dxa"/>
            <w:vMerge w:val="restart"/>
          </w:tcPr>
          <w:p w:rsidR="00811198" w:rsidRPr="000D73B1" w:rsidRDefault="00811198" w:rsidP="000D73B1">
            <w:pPr>
              <w:jc w:val="center"/>
              <w:rPr>
                <w:sz w:val="24"/>
                <w:szCs w:val="24"/>
              </w:rPr>
            </w:pPr>
          </w:p>
          <w:p w:rsidR="00811198" w:rsidRPr="000D73B1" w:rsidRDefault="00811198" w:rsidP="000D73B1">
            <w:pPr>
              <w:jc w:val="center"/>
              <w:rPr>
                <w:sz w:val="24"/>
                <w:szCs w:val="24"/>
              </w:rPr>
            </w:pPr>
            <w:r w:rsidRPr="000D73B1">
              <w:rPr>
                <w:sz w:val="24"/>
                <w:szCs w:val="24"/>
              </w:rPr>
              <w:t>ТВОРЧЕСТВО</w:t>
            </w:r>
          </w:p>
        </w:tc>
        <w:tc>
          <w:tcPr>
            <w:tcW w:w="3325" w:type="dxa"/>
            <w:vMerge w:val="restart"/>
          </w:tcPr>
          <w:p w:rsidR="00811198" w:rsidRPr="000D73B1" w:rsidRDefault="00811198" w:rsidP="000D73B1">
            <w:pPr>
              <w:jc w:val="center"/>
              <w:rPr>
                <w:sz w:val="24"/>
                <w:szCs w:val="24"/>
              </w:rPr>
            </w:pPr>
            <w:r w:rsidRPr="000D73B1">
              <w:rPr>
                <w:sz w:val="24"/>
                <w:szCs w:val="24"/>
              </w:rPr>
              <w:t xml:space="preserve">«Мастерская  </w:t>
            </w:r>
          </w:p>
          <w:p w:rsidR="00811198" w:rsidRPr="000D73B1" w:rsidRDefault="00811198" w:rsidP="000D73B1">
            <w:pPr>
              <w:jc w:val="center"/>
              <w:rPr>
                <w:sz w:val="24"/>
                <w:szCs w:val="24"/>
              </w:rPr>
            </w:pPr>
            <w:r w:rsidRPr="000D73B1">
              <w:rPr>
                <w:sz w:val="24"/>
                <w:szCs w:val="24"/>
              </w:rPr>
              <w:t xml:space="preserve"> творчества»</w:t>
            </w:r>
          </w:p>
          <w:p w:rsidR="00811198" w:rsidRPr="000D73B1" w:rsidRDefault="00811198" w:rsidP="000D73B1">
            <w:pPr>
              <w:jc w:val="center"/>
              <w:rPr>
                <w:sz w:val="24"/>
                <w:szCs w:val="24"/>
              </w:rPr>
            </w:pPr>
            <w:r w:rsidRPr="000D73B1">
              <w:rPr>
                <w:sz w:val="24"/>
                <w:szCs w:val="24"/>
              </w:rPr>
              <w:t>«Юный эрудит»</w:t>
            </w:r>
          </w:p>
        </w:tc>
        <w:tc>
          <w:tcPr>
            <w:tcW w:w="1799" w:type="dxa"/>
            <w:vMerge w:val="restart"/>
          </w:tcPr>
          <w:p w:rsidR="00811198" w:rsidRPr="000D73B1" w:rsidRDefault="00811198" w:rsidP="000D73B1">
            <w:pPr>
              <w:rPr>
                <w:sz w:val="24"/>
                <w:szCs w:val="24"/>
              </w:rPr>
            </w:pPr>
            <w:r w:rsidRPr="000D73B1">
              <w:rPr>
                <w:sz w:val="24"/>
                <w:szCs w:val="24"/>
              </w:rPr>
              <w:t>9</w:t>
            </w:r>
          </w:p>
        </w:tc>
      </w:tr>
      <w:tr w:rsidR="00811198" w:rsidRPr="000D73B1" w:rsidTr="006938CF">
        <w:tc>
          <w:tcPr>
            <w:tcW w:w="1551" w:type="dxa"/>
          </w:tcPr>
          <w:p w:rsidR="00811198" w:rsidRPr="000D73B1" w:rsidRDefault="00811198" w:rsidP="000D73B1">
            <w:pPr>
              <w:rPr>
                <w:sz w:val="24"/>
                <w:szCs w:val="24"/>
              </w:rPr>
            </w:pPr>
            <w:r w:rsidRPr="000D73B1">
              <w:rPr>
                <w:sz w:val="24"/>
                <w:szCs w:val="24"/>
              </w:rPr>
              <w:t>ЦДТ</w:t>
            </w:r>
          </w:p>
        </w:tc>
        <w:tc>
          <w:tcPr>
            <w:tcW w:w="2896" w:type="dxa"/>
            <w:vMerge/>
          </w:tcPr>
          <w:p w:rsidR="00811198" w:rsidRPr="000D73B1" w:rsidRDefault="00811198" w:rsidP="000D73B1">
            <w:pPr>
              <w:jc w:val="center"/>
              <w:rPr>
                <w:sz w:val="24"/>
                <w:szCs w:val="24"/>
              </w:rPr>
            </w:pPr>
          </w:p>
        </w:tc>
        <w:tc>
          <w:tcPr>
            <w:tcW w:w="3325" w:type="dxa"/>
            <w:vMerge/>
          </w:tcPr>
          <w:p w:rsidR="00811198" w:rsidRPr="000D73B1" w:rsidRDefault="00811198" w:rsidP="000D73B1">
            <w:pPr>
              <w:rPr>
                <w:sz w:val="24"/>
                <w:szCs w:val="24"/>
              </w:rPr>
            </w:pPr>
          </w:p>
        </w:tc>
        <w:tc>
          <w:tcPr>
            <w:tcW w:w="1799" w:type="dxa"/>
            <w:vMerge/>
          </w:tcPr>
          <w:p w:rsidR="00811198" w:rsidRPr="000D73B1" w:rsidRDefault="00811198" w:rsidP="000D73B1">
            <w:pPr>
              <w:rPr>
                <w:sz w:val="24"/>
                <w:szCs w:val="24"/>
              </w:rPr>
            </w:pPr>
          </w:p>
        </w:tc>
      </w:tr>
      <w:tr w:rsidR="00811198" w:rsidRPr="000D73B1" w:rsidTr="006938CF">
        <w:tc>
          <w:tcPr>
            <w:tcW w:w="1551" w:type="dxa"/>
          </w:tcPr>
          <w:p w:rsidR="00811198" w:rsidRPr="000D73B1" w:rsidRDefault="00811198" w:rsidP="000D73B1">
            <w:pPr>
              <w:rPr>
                <w:sz w:val="24"/>
                <w:szCs w:val="24"/>
              </w:rPr>
            </w:pPr>
            <w:r w:rsidRPr="000D73B1">
              <w:rPr>
                <w:sz w:val="24"/>
                <w:szCs w:val="24"/>
              </w:rPr>
              <w:t>ЦРТДЮ</w:t>
            </w:r>
          </w:p>
        </w:tc>
        <w:tc>
          <w:tcPr>
            <w:tcW w:w="2896" w:type="dxa"/>
          </w:tcPr>
          <w:p w:rsidR="00811198" w:rsidRPr="000D73B1" w:rsidRDefault="00811198" w:rsidP="000D73B1">
            <w:pPr>
              <w:jc w:val="center"/>
              <w:rPr>
                <w:sz w:val="24"/>
                <w:szCs w:val="24"/>
              </w:rPr>
            </w:pPr>
            <w:r w:rsidRPr="000D73B1">
              <w:rPr>
                <w:sz w:val="24"/>
                <w:szCs w:val="24"/>
              </w:rPr>
              <w:t>ПРОФОРИЕНТАЦИЯ</w:t>
            </w:r>
          </w:p>
        </w:tc>
        <w:tc>
          <w:tcPr>
            <w:tcW w:w="3325" w:type="dxa"/>
          </w:tcPr>
          <w:p w:rsidR="00811198" w:rsidRPr="000D73B1" w:rsidRDefault="00811198" w:rsidP="000D73B1">
            <w:pPr>
              <w:rPr>
                <w:sz w:val="24"/>
                <w:szCs w:val="24"/>
              </w:rPr>
            </w:pPr>
          </w:p>
        </w:tc>
        <w:tc>
          <w:tcPr>
            <w:tcW w:w="1799" w:type="dxa"/>
          </w:tcPr>
          <w:p w:rsidR="00811198" w:rsidRPr="000D73B1" w:rsidRDefault="00811198" w:rsidP="000D73B1">
            <w:pPr>
              <w:rPr>
                <w:sz w:val="24"/>
                <w:szCs w:val="24"/>
              </w:rPr>
            </w:pPr>
            <w:r w:rsidRPr="000D73B1">
              <w:rPr>
                <w:sz w:val="24"/>
                <w:szCs w:val="24"/>
              </w:rPr>
              <w:t>9</w:t>
            </w:r>
          </w:p>
        </w:tc>
      </w:tr>
      <w:tr w:rsidR="00811198" w:rsidRPr="000D73B1" w:rsidTr="006938CF">
        <w:tc>
          <w:tcPr>
            <w:tcW w:w="1551" w:type="dxa"/>
          </w:tcPr>
          <w:p w:rsidR="00811198" w:rsidRPr="000D73B1" w:rsidRDefault="00811198" w:rsidP="000D73B1">
            <w:pPr>
              <w:rPr>
                <w:sz w:val="24"/>
                <w:szCs w:val="24"/>
              </w:rPr>
            </w:pPr>
          </w:p>
        </w:tc>
        <w:tc>
          <w:tcPr>
            <w:tcW w:w="2896" w:type="dxa"/>
          </w:tcPr>
          <w:p w:rsidR="00811198" w:rsidRPr="000D73B1" w:rsidRDefault="00811198" w:rsidP="000D73B1">
            <w:pPr>
              <w:jc w:val="right"/>
              <w:rPr>
                <w:b/>
                <w:sz w:val="24"/>
                <w:szCs w:val="24"/>
              </w:rPr>
            </w:pPr>
          </w:p>
        </w:tc>
        <w:tc>
          <w:tcPr>
            <w:tcW w:w="3325" w:type="dxa"/>
          </w:tcPr>
          <w:p w:rsidR="00811198" w:rsidRPr="000D73B1" w:rsidRDefault="00811198" w:rsidP="000D73B1">
            <w:pPr>
              <w:jc w:val="right"/>
              <w:rPr>
                <w:b/>
                <w:sz w:val="24"/>
                <w:szCs w:val="24"/>
              </w:rPr>
            </w:pPr>
            <w:r w:rsidRPr="000D73B1">
              <w:rPr>
                <w:b/>
                <w:sz w:val="24"/>
                <w:szCs w:val="24"/>
              </w:rPr>
              <w:t>ИТОГО:</w:t>
            </w:r>
          </w:p>
        </w:tc>
        <w:tc>
          <w:tcPr>
            <w:tcW w:w="1799" w:type="dxa"/>
          </w:tcPr>
          <w:p w:rsidR="00811198" w:rsidRPr="000D73B1" w:rsidRDefault="00811198" w:rsidP="000D73B1">
            <w:pPr>
              <w:rPr>
                <w:b/>
                <w:sz w:val="24"/>
                <w:szCs w:val="24"/>
              </w:rPr>
            </w:pPr>
            <w:r w:rsidRPr="000D73B1">
              <w:rPr>
                <w:b/>
                <w:sz w:val="24"/>
                <w:szCs w:val="24"/>
              </w:rPr>
              <w:t>36</w:t>
            </w:r>
          </w:p>
        </w:tc>
      </w:tr>
    </w:tbl>
    <w:p w:rsidR="00811198" w:rsidRPr="000D73B1" w:rsidRDefault="00811198" w:rsidP="000D73B1">
      <w:pPr>
        <w:shd w:val="clear" w:color="auto" w:fill="FFFFFF"/>
        <w:spacing w:after="0" w:line="240" w:lineRule="auto"/>
        <w:ind w:firstLine="567"/>
        <w:jc w:val="both"/>
        <w:rPr>
          <w:rFonts w:eastAsia="Times New Roman"/>
          <w:sz w:val="24"/>
          <w:szCs w:val="24"/>
          <w:lang w:eastAsia="ru-RU"/>
        </w:rPr>
      </w:pPr>
    </w:p>
    <w:p w:rsidR="00811198" w:rsidRPr="000D73B1" w:rsidRDefault="00811198" w:rsidP="000D73B1">
      <w:pPr>
        <w:shd w:val="clear" w:color="auto" w:fill="FFFFFF"/>
        <w:spacing w:after="0" w:line="240" w:lineRule="auto"/>
        <w:ind w:firstLine="567"/>
        <w:jc w:val="both"/>
        <w:rPr>
          <w:rFonts w:eastAsia="Times New Roman"/>
          <w:sz w:val="24"/>
          <w:szCs w:val="24"/>
          <w:lang w:eastAsia="ru-RU"/>
        </w:rPr>
      </w:pPr>
      <w:r w:rsidRPr="000D73B1">
        <w:rPr>
          <w:rFonts w:eastAsia="Times New Roman"/>
          <w:sz w:val="24"/>
          <w:szCs w:val="24"/>
          <w:lang w:eastAsia="ru-RU"/>
        </w:rPr>
        <w:t xml:space="preserve">Программа «Познай себя» предполагает  круговую цикличность,  </w:t>
      </w:r>
      <w:r w:rsidRPr="000D73B1">
        <w:rPr>
          <w:sz w:val="24"/>
          <w:szCs w:val="24"/>
        </w:rPr>
        <w:t>обеспечивающую</w:t>
      </w:r>
      <w:r w:rsidRPr="000D73B1">
        <w:rPr>
          <w:rFonts w:eastAsia="Times New Roman"/>
          <w:sz w:val="24"/>
          <w:szCs w:val="24"/>
        </w:rPr>
        <w:t xml:space="preserve">  </w:t>
      </w:r>
      <w:r w:rsidRPr="000D73B1">
        <w:rPr>
          <w:sz w:val="24"/>
          <w:szCs w:val="24"/>
        </w:rPr>
        <w:t xml:space="preserve">организацию всесторонней, разноплановой </w:t>
      </w:r>
      <w:r w:rsidRPr="000D73B1">
        <w:rPr>
          <w:rFonts w:eastAsia="Times New Roman"/>
          <w:sz w:val="24"/>
          <w:szCs w:val="24"/>
        </w:rPr>
        <w:t xml:space="preserve"> </w:t>
      </w:r>
      <w:r w:rsidRPr="000D73B1">
        <w:rPr>
          <w:sz w:val="24"/>
          <w:szCs w:val="24"/>
        </w:rPr>
        <w:t xml:space="preserve">деятельности обучающихся  </w:t>
      </w:r>
      <w:r w:rsidRPr="000D73B1">
        <w:rPr>
          <w:rFonts w:eastAsia="Times New Roman"/>
          <w:sz w:val="24"/>
          <w:szCs w:val="24"/>
        </w:rPr>
        <w:t xml:space="preserve"> </w:t>
      </w:r>
      <w:r w:rsidRPr="000D73B1">
        <w:rPr>
          <w:rFonts w:eastAsia="Times New Roman"/>
          <w:sz w:val="24"/>
          <w:szCs w:val="24"/>
          <w:lang w:eastAsia="ru-RU"/>
        </w:rPr>
        <w:t xml:space="preserve">на базе учреждений дополнительного образования с применением разнообразных форм творческой активности (учебно-тренировочные занятия, мастер-классы, соревнования, тренинги, проектная деятельность и др.). </w:t>
      </w:r>
    </w:p>
    <w:p w:rsidR="00811198" w:rsidRPr="000D73B1" w:rsidRDefault="00811198" w:rsidP="000D73B1">
      <w:pPr>
        <w:autoSpaceDE w:val="0"/>
        <w:autoSpaceDN w:val="0"/>
        <w:adjustRightInd w:val="0"/>
        <w:spacing w:after="0" w:line="240" w:lineRule="auto"/>
        <w:ind w:firstLine="709"/>
        <w:jc w:val="both"/>
        <w:rPr>
          <w:rFonts w:eastAsia="Times New Roman"/>
          <w:color w:val="FF0000"/>
          <w:sz w:val="24"/>
          <w:szCs w:val="24"/>
          <w:lang w:eastAsia="ru-RU"/>
        </w:rPr>
      </w:pPr>
      <w:r w:rsidRPr="000D73B1">
        <w:rPr>
          <w:sz w:val="24"/>
          <w:szCs w:val="24"/>
        </w:rPr>
        <w:t>Выбор конкретного варианта реализации модуля определяется, прежде всего, ресурсами, которыми располагает каждое  учреждение.</w:t>
      </w:r>
      <w:r w:rsidRPr="000D73B1">
        <w:rPr>
          <w:rFonts w:eastAsia="Times New Roman"/>
          <w:color w:val="FF0000"/>
          <w:sz w:val="24"/>
          <w:szCs w:val="24"/>
          <w:lang w:eastAsia="ru-RU"/>
        </w:rPr>
        <w:t xml:space="preserve"> </w:t>
      </w:r>
    </w:p>
    <w:p w:rsidR="00811198" w:rsidRPr="000D73B1" w:rsidRDefault="00811198" w:rsidP="000D73B1">
      <w:pPr>
        <w:spacing w:after="0" w:line="240" w:lineRule="auto"/>
        <w:ind w:firstLine="709"/>
        <w:jc w:val="both"/>
        <w:rPr>
          <w:rFonts w:eastAsia="Times New Roman"/>
          <w:sz w:val="24"/>
          <w:szCs w:val="24"/>
          <w:lang w:eastAsia="ru-RU"/>
        </w:rPr>
      </w:pPr>
      <w:r w:rsidRPr="000D73B1">
        <w:rPr>
          <w:rFonts w:eastAsia="Times New Roman"/>
          <w:sz w:val="24"/>
          <w:szCs w:val="24"/>
          <w:lang w:eastAsia="ru-RU"/>
        </w:rPr>
        <w:t xml:space="preserve">Каждый модуль Программы «Познай себя»  разделен на три ступени  в соответствии с возрастными потребностями детей – участников Программы. </w:t>
      </w:r>
    </w:p>
    <w:p w:rsidR="00811198" w:rsidRPr="000D73B1" w:rsidRDefault="00811198" w:rsidP="000D73B1">
      <w:pPr>
        <w:spacing w:after="0" w:line="240" w:lineRule="auto"/>
        <w:ind w:firstLine="709"/>
        <w:jc w:val="both"/>
        <w:rPr>
          <w:rFonts w:eastAsia="Times New Roman"/>
          <w:sz w:val="24"/>
          <w:szCs w:val="24"/>
          <w:lang w:eastAsia="ru-RU"/>
        </w:rPr>
      </w:pPr>
      <w:r w:rsidRPr="000D73B1">
        <w:rPr>
          <w:rFonts w:eastAsia="Times New Roman"/>
          <w:sz w:val="24"/>
          <w:szCs w:val="24"/>
          <w:lang w:eastAsia="ru-RU"/>
        </w:rPr>
        <w:t xml:space="preserve"> </w:t>
      </w:r>
      <w:r w:rsidRPr="000D73B1">
        <w:rPr>
          <w:sz w:val="24"/>
          <w:szCs w:val="24"/>
        </w:rPr>
        <w:t xml:space="preserve">Участники Программы </w:t>
      </w:r>
      <w:r w:rsidRPr="000D73B1">
        <w:rPr>
          <w:rFonts w:eastAsia="Times New Roman"/>
          <w:sz w:val="24"/>
          <w:szCs w:val="24"/>
          <w:lang w:eastAsia="ru-RU"/>
        </w:rPr>
        <w:t xml:space="preserve">«Познай себя» </w:t>
      </w:r>
      <w:r w:rsidRPr="000D73B1">
        <w:rPr>
          <w:sz w:val="24"/>
          <w:szCs w:val="24"/>
        </w:rPr>
        <w:t xml:space="preserve">– дети - воспитанников детских домов Киселевского городского округа «Радуга» и «Гвоздика».  </w:t>
      </w:r>
      <w:r w:rsidRPr="000D73B1">
        <w:rPr>
          <w:rFonts w:eastAsia="Times New Roman"/>
          <w:sz w:val="24"/>
          <w:szCs w:val="24"/>
          <w:lang w:eastAsia="ru-RU"/>
        </w:rPr>
        <w:t>При этом  каждое из учреждений дополнительного образования  является базовым для  определенного количества детей, зачисленных на Программу «Познай себя». В каждое из учреждений, участвующих в реализации  Программы, зачисляется группа детей – воспитанников детских домов, и учреждение отслеживает прохождение данной группой  дорожной карты в полном объеме. (Приложение № 1)</w:t>
      </w:r>
    </w:p>
    <w:p w:rsidR="00811198" w:rsidRPr="000D73B1" w:rsidRDefault="00811198" w:rsidP="000D73B1">
      <w:pPr>
        <w:pStyle w:val="a4"/>
        <w:ind w:firstLine="550"/>
        <w:jc w:val="both"/>
        <w:rPr>
          <w:rFonts w:ascii="Times New Roman" w:hAnsi="Times New Roman" w:cs="Times New Roman"/>
          <w:b/>
          <w:sz w:val="24"/>
          <w:szCs w:val="24"/>
        </w:rPr>
      </w:pPr>
    </w:p>
    <w:p w:rsidR="00811198" w:rsidRPr="000D73B1" w:rsidRDefault="00811198" w:rsidP="000D73B1">
      <w:pPr>
        <w:pStyle w:val="a4"/>
        <w:ind w:firstLine="550"/>
        <w:jc w:val="both"/>
        <w:rPr>
          <w:rFonts w:ascii="Times New Roman" w:hAnsi="Times New Roman" w:cs="Times New Roman"/>
          <w:sz w:val="24"/>
          <w:szCs w:val="24"/>
        </w:rPr>
      </w:pPr>
      <w:r w:rsidRPr="000D73B1">
        <w:rPr>
          <w:rFonts w:ascii="Times New Roman" w:hAnsi="Times New Roman" w:cs="Times New Roman"/>
          <w:b/>
          <w:sz w:val="24"/>
          <w:szCs w:val="24"/>
        </w:rPr>
        <w:t xml:space="preserve">Основные принципы </w:t>
      </w:r>
      <w:r w:rsidRPr="000D73B1">
        <w:rPr>
          <w:rFonts w:ascii="Times New Roman" w:hAnsi="Times New Roman" w:cs="Times New Roman"/>
          <w:sz w:val="24"/>
          <w:szCs w:val="24"/>
        </w:rPr>
        <w:t>реализации Программы «Познай себя»</w:t>
      </w:r>
    </w:p>
    <w:p w:rsidR="00811198" w:rsidRPr="000D73B1" w:rsidRDefault="00811198" w:rsidP="000D73B1">
      <w:pPr>
        <w:pStyle w:val="a4"/>
        <w:numPr>
          <w:ilvl w:val="0"/>
          <w:numId w:val="1"/>
        </w:numPr>
        <w:suppressAutoHyphens/>
        <w:jc w:val="both"/>
        <w:rPr>
          <w:rFonts w:ascii="Times New Roman" w:hAnsi="Times New Roman" w:cs="Times New Roman"/>
          <w:sz w:val="24"/>
          <w:szCs w:val="24"/>
        </w:rPr>
      </w:pPr>
      <w:r w:rsidRPr="000D73B1">
        <w:rPr>
          <w:rFonts w:ascii="Times New Roman" w:hAnsi="Times New Roman" w:cs="Times New Roman"/>
          <w:sz w:val="24"/>
          <w:szCs w:val="24"/>
        </w:rPr>
        <w:t>Учет возрастных особенностей. Информация, преподносимая обучающимся должна быть доступна, понятна, интересна.</w:t>
      </w:r>
    </w:p>
    <w:p w:rsidR="00811198" w:rsidRPr="000D73B1" w:rsidRDefault="00811198" w:rsidP="000D73B1">
      <w:pPr>
        <w:pStyle w:val="a4"/>
        <w:numPr>
          <w:ilvl w:val="0"/>
          <w:numId w:val="1"/>
        </w:numPr>
        <w:suppressAutoHyphens/>
        <w:jc w:val="both"/>
        <w:rPr>
          <w:rFonts w:ascii="Times New Roman" w:hAnsi="Times New Roman" w:cs="Times New Roman"/>
          <w:sz w:val="24"/>
          <w:szCs w:val="24"/>
        </w:rPr>
      </w:pPr>
      <w:r w:rsidRPr="000D73B1">
        <w:rPr>
          <w:rFonts w:ascii="Times New Roman" w:hAnsi="Times New Roman" w:cs="Times New Roman"/>
          <w:sz w:val="24"/>
          <w:szCs w:val="24"/>
        </w:rPr>
        <w:lastRenderedPageBreak/>
        <w:t>Научная обоснованность. Информация, которая используется для работы с детьми, должна быть достоверной и иметь научное обоснование.</w:t>
      </w:r>
    </w:p>
    <w:p w:rsidR="00811198" w:rsidRPr="000D73B1" w:rsidRDefault="00811198" w:rsidP="000D73B1">
      <w:pPr>
        <w:pStyle w:val="a4"/>
        <w:numPr>
          <w:ilvl w:val="0"/>
          <w:numId w:val="1"/>
        </w:numPr>
        <w:suppressAutoHyphens/>
        <w:jc w:val="both"/>
        <w:rPr>
          <w:rFonts w:ascii="Times New Roman" w:hAnsi="Times New Roman" w:cs="Times New Roman"/>
          <w:sz w:val="24"/>
          <w:szCs w:val="24"/>
        </w:rPr>
      </w:pPr>
      <w:r w:rsidRPr="000D73B1">
        <w:rPr>
          <w:rFonts w:ascii="Times New Roman" w:hAnsi="Times New Roman" w:cs="Times New Roman"/>
          <w:sz w:val="24"/>
          <w:szCs w:val="24"/>
        </w:rPr>
        <w:t xml:space="preserve">Практическая целесообразность. Все формируемые навыки и умения должны быть востребованы в повседневной жизни обучающихся, находить практическое применение. </w:t>
      </w:r>
    </w:p>
    <w:p w:rsidR="00811198" w:rsidRPr="000D73B1" w:rsidRDefault="00811198" w:rsidP="000D73B1">
      <w:pPr>
        <w:pStyle w:val="a4"/>
        <w:numPr>
          <w:ilvl w:val="0"/>
          <w:numId w:val="1"/>
        </w:numPr>
        <w:suppressAutoHyphens/>
        <w:jc w:val="both"/>
        <w:rPr>
          <w:rFonts w:ascii="Times New Roman" w:hAnsi="Times New Roman" w:cs="Times New Roman"/>
          <w:b/>
          <w:sz w:val="24"/>
          <w:szCs w:val="24"/>
        </w:rPr>
      </w:pPr>
      <w:r w:rsidRPr="000D73B1">
        <w:rPr>
          <w:rFonts w:ascii="Times New Roman" w:hAnsi="Times New Roman" w:cs="Times New Roman"/>
          <w:sz w:val="24"/>
          <w:szCs w:val="24"/>
        </w:rPr>
        <w:t>Культурологическая сообразность. Подразумевает формирование личности обучающихся, с учетом культурных традиций народа и страны в целом.</w:t>
      </w:r>
    </w:p>
    <w:p w:rsidR="00811198" w:rsidRPr="000D73B1" w:rsidRDefault="00811198" w:rsidP="000D73B1">
      <w:pPr>
        <w:spacing w:after="0" w:line="240" w:lineRule="auto"/>
        <w:jc w:val="center"/>
        <w:rPr>
          <w:rFonts w:eastAsia="Times New Roman"/>
          <w:b/>
          <w:i/>
          <w:sz w:val="24"/>
          <w:szCs w:val="24"/>
          <w:lang w:eastAsia="ru-RU"/>
        </w:rPr>
      </w:pPr>
    </w:p>
    <w:p w:rsidR="00811198" w:rsidRPr="000D73B1" w:rsidRDefault="00811198" w:rsidP="000D73B1">
      <w:pPr>
        <w:spacing w:after="0" w:line="240" w:lineRule="auto"/>
        <w:jc w:val="center"/>
        <w:rPr>
          <w:rFonts w:eastAsia="Times New Roman"/>
          <w:b/>
          <w:i/>
          <w:sz w:val="24"/>
          <w:szCs w:val="24"/>
          <w:lang w:eastAsia="ru-RU"/>
        </w:rPr>
      </w:pPr>
    </w:p>
    <w:p w:rsidR="00811198" w:rsidRPr="000D73B1" w:rsidRDefault="00811198" w:rsidP="000D73B1">
      <w:pPr>
        <w:spacing w:after="0" w:line="240" w:lineRule="auto"/>
        <w:jc w:val="center"/>
        <w:rPr>
          <w:b/>
          <w:sz w:val="24"/>
          <w:szCs w:val="24"/>
        </w:rPr>
      </w:pPr>
      <w:r w:rsidRPr="000D73B1">
        <w:rPr>
          <w:b/>
          <w:sz w:val="24"/>
          <w:szCs w:val="24"/>
        </w:rPr>
        <w:t xml:space="preserve"> УЧЕБНЫЙ  ПЛАН</w:t>
      </w:r>
    </w:p>
    <w:p w:rsidR="00811198" w:rsidRPr="000D73B1" w:rsidRDefault="00811198" w:rsidP="000D73B1">
      <w:pPr>
        <w:spacing w:after="0" w:line="240" w:lineRule="auto"/>
        <w:jc w:val="center"/>
        <w:rPr>
          <w:kern w:val="1"/>
          <w:sz w:val="24"/>
          <w:szCs w:val="24"/>
          <w:lang w:eastAsia="hi-IN" w:bidi="hi-IN"/>
        </w:rPr>
      </w:pPr>
      <w:r w:rsidRPr="000D73B1">
        <w:rPr>
          <w:sz w:val="24"/>
          <w:szCs w:val="24"/>
        </w:rPr>
        <w:t xml:space="preserve"> </w:t>
      </w:r>
      <w:r w:rsidRPr="000D73B1">
        <w:rPr>
          <w:kern w:val="1"/>
          <w:sz w:val="24"/>
          <w:szCs w:val="24"/>
          <w:lang w:eastAsia="hi-IN" w:bidi="hi-IN"/>
        </w:rPr>
        <w:t>программного модуля «Олимпийская смена»</w:t>
      </w:r>
    </w:p>
    <w:p w:rsidR="00811198" w:rsidRPr="000D73B1" w:rsidRDefault="00811198" w:rsidP="000D73B1">
      <w:pPr>
        <w:widowControl w:val="0"/>
        <w:shd w:val="clear" w:color="auto" w:fill="FFFFFF"/>
        <w:tabs>
          <w:tab w:val="left" w:leader="underscore" w:pos="5784"/>
          <w:tab w:val="left" w:leader="underscore" w:pos="9024"/>
        </w:tabs>
        <w:suppressAutoHyphens/>
        <w:spacing w:after="0" w:line="240" w:lineRule="auto"/>
        <w:jc w:val="center"/>
        <w:rPr>
          <w:kern w:val="1"/>
          <w:sz w:val="24"/>
          <w:szCs w:val="24"/>
          <w:lang w:eastAsia="hi-IN" w:bidi="hi-IN"/>
        </w:rPr>
      </w:pPr>
      <w:r w:rsidRPr="000D73B1">
        <w:rPr>
          <w:rFonts w:eastAsia="SimSun"/>
          <w:kern w:val="1"/>
          <w:sz w:val="24"/>
          <w:szCs w:val="24"/>
          <w:lang w:eastAsia="hi-IN" w:bidi="hi-IN"/>
        </w:rPr>
        <w:t xml:space="preserve">дополнительной общеразвивающей программы </w:t>
      </w:r>
      <w:r w:rsidRPr="000D73B1">
        <w:rPr>
          <w:kern w:val="1"/>
          <w:sz w:val="24"/>
          <w:szCs w:val="24"/>
          <w:lang w:eastAsia="hi-IN" w:bidi="hi-IN"/>
        </w:rPr>
        <w:t xml:space="preserve"> «Познай себя»</w:t>
      </w:r>
    </w:p>
    <w:p w:rsidR="00811198" w:rsidRPr="000D73B1" w:rsidRDefault="00811198" w:rsidP="000D73B1">
      <w:pPr>
        <w:widowControl w:val="0"/>
        <w:shd w:val="clear" w:color="auto" w:fill="FFFFFF"/>
        <w:tabs>
          <w:tab w:val="left" w:leader="underscore" w:pos="5784"/>
          <w:tab w:val="left" w:leader="underscore" w:pos="9024"/>
        </w:tabs>
        <w:suppressAutoHyphens/>
        <w:spacing w:after="0" w:line="240" w:lineRule="auto"/>
        <w:jc w:val="center"/>
        <w:rPr>
          <w:b/>
          <w:kern w:val="1"/>
          <w:sz w:val="24"/>
          <w:szCs w:val="24"/>
          <w:lang w:eastAsia="hi-IN" w:bidi="hi-IN"/>
        </w:rPr>
      </w:pPr>
    </w:p>
    <w:p w:rsidR="00811198" w:rsidRPr="000D73B1" w:rsidRDefault="00811198" w:rsidP="000D73B1">
      <w:pPr>
        <w:spacing w:after="0" w:line="240" w:lineRule="auto"/>
        <w:ind w:firstLine="516"/>
        <w:jc w:val="both"/>
        <w:rPr>
          <w:rFonts w:eastAsia="Times New Roman"/>
          <w:sz w:val="24"/>
          <w:szCs w:val="24"/>
        </w:rPr>
      </w:pPr>
      <w:r w:rsidRPr="000D73B1">
        <w:rPr>
          <w:rFonts w:eastAsia="Times New Roman"/>
          <w:sz w:val="24"/>
          <w:szCs w:val="24"/>
        </w:rPr>
        <w:t>Программный модуль «Олимпийская смена» предназначен для обучающихся 1-11 классов. Занятия проводятся на добровольных началах с учетом склонностей детей и подростков, их возможностей и интересов. Оптимальная численность группы 18 человек.</w:t>
      </w:r>
    </w:p>
    <w:p w:rsidR="00C25E6F" w:rsidRPr="000D73B1" w:rsidRDefault="00802216" w:rsidP="000D73B1">
      <w:pPr>
        <w:spacing w:after="0" w:line="240" w:lineRule="auto"/>
        <w:ind w:firstLine="516"/>
        <w:jc w:val="both"/>
        <w:rPr>
          <w:rFonts w:eastAsia="Times New Roman"/>
          <w:sz w:val="24"/>
          <w:szCs w:val="24"/>
        </w:rPr>
      </w:pPr>
      <w:r w:rsidRPr="000D73B1">
        <w:rPr>
          <w:rFonts w:eastAsia="Times New Roman"/>
          <w:b/>
          <w:sz w:val="24"/>
          <w:szCs w:val="24"/>
        </w:rPr>
        <w:t>Цель модуля</w:t>
      </w:r>
      <w:r w:rsidRPr="000D73B1">
        <w:rPr>
          <w:rFonts w:eastAsia="Times New Roman"/>
          <w:sz w:val="24"/>
          <w:szCs w:val="24"/>
        </w:rPr>
        <w:t xml:space="preserve"> «Олимпийская смена»: </w:t>
      </w:r>
      <w:r w:rsidR="0021525B" w:rsidRPr="000D73B1">
        <w:rPr>
          <w:rFonts w:eastAsia="Times New Roman"/>
          <w:sz w:val="24"/>
          <w:szCs w:val="24"/>
        </w:rPr>
        <w:t xml:space="preserve">популяризация физической культуры и спорта,    формирование у детей – сирот и детей, оставшихся без попечения родителей, ключевых компетентностей для </w:t>
      </w:r>
      <w:r w:rsidR="0021525B" w:rsidRPr="000D73B1">
        <w:rPr>
          <w:rFonts w:eastAsia="Times New Roman"/>
          <w:sz w:val="24"/>
          <w:szCs w:val="24"/>
          <w:lang w:eastAsia="ru-RU"/>
        </w:rPr>
        <w:t>полноценной интеграции в социум средствами физической культуры и спорта.</w:t>
      </w:r>
    </w:p>
    <w:p w:rsidR="00802216" w:rsidRPr="000D73B1" w:rsidRDefault="00802216" w:rsidP="000D73B1">
      <w:pPr>
        <w:spacing w:after="0" w:line="240" w:lineRule="auto"/>
        <w:ind w:firstLine="516"/>
        <w:jc w:val="both"/>
        <w:rPr>
          <w:rFonts w:eastAsia="Times New Roman"/>
          <w:b/>
          <w:sz w:val="24"/>
          <w:szCs w:val="24"/>
        </w:rPr>
      </w:pPr>
      <w:r w:rsidRPr="000D73B1">
        <w:rPr>
          <w:rFonts w:eastAsia="Times New Roman"/>
          <w:b/>
          <w:sz w:val="24"/>
          <w:szCs w:val="24"/>
        </w:rPr>
        <w:t>Задачи:</w:t>
      </w:r>
      <w:r w:rsidR="0021525B" w:rsidRPr="000D73B1">
        <w:rPr>
          <w:rFonts w:eastAsia="Times New Roman"/>
          <w:b/>
          <w:sz w:val="24"/>
          <w:szCs w:val="24"/>
        </w:rPr>
        <w:t xml:space="preserve"> </w:t>
      </w:r>
    </w:p>
    <w:p w:rsidR="0021525B" w:rsidRPr="000D73B1" w:rsidRDefault="0021525B" w:rsidP="000D73B1">
      <w:pPr>
        <w:spacing w:after="0" w:line="240" w:lineRule="auto"/>
        <w:ind w:firstLine="516"/>
        <w:jc w:val="both"/>
        <w:rPr>
          <w:rFonts w:eastAsia="Times New Roman"/>
          <w:sz w:val="24"/>
          <w:szCs w:val="24"/>
        </w:rPr>
      </w:pPr>
      <w:r w:rsidRPr="000D73B1">
        <w:rPr>
          <w:rFonts w:eastAsia="Times New Roman"/>
          <w:sz w:val="24"/>
          <w:szCs w:val="24"/>
        </w:rPr>
        <w:t>-  приобщение к идеалам и ценностям Олимпийского движения;</w:t>
      </w:r>
    </w:p>
    <w:p w:rsidR="0021525B" w:rsidRPr="000D73B1" w:rsidRDefault="0021525B" w:rsidP="000D73B1">
      <w:pPr>
        <w:spacing w:after="0" w:line="240" w:lineRule="auto"/>
        <w:ind w:firstLine="516"/>
        <w:jc w:val="both"/>
        <w:rPr>
          <w:rFonts w:eastAsia="Times New Roman"/>
          <w:sz w:val="24"/>
          <w:szCs w:val="24"/>
        </w:rPr>
      </w:pPr>
      <w:r w:rsidRPr="000D73B1">
        <w:rPr>
          <w:rFonts w:eastAsia="Times New Roman"/>
          <w:sz w:val="24"/>
          <w:szCs w:val="24"/>
        </w:rPr>
        <w:t xml:space="preserve">- формирование теоретической основы об основных Олимпийских видах спорта; </w:t>
      </w:r>
    </w:p>
    <w:p w:rsidR="0021525B" w:rsidRPr="000D73B1" w:rsidRDefault="0021525B" w:rsidP="000D73B1">
      <w:pPr>
        <w:spacing w:after="0" w:line="240" w:lineRule="auto"/>
        <w:ind w:firstLine="516"/>
        <w:jc w:val="both"/>
        <w:rPr>
          <w:rFonts w:eastAsia="Times New Roman"/>
          <w:sz w:val="24"/>
          <w:szCs w:val="24"/>
        </w:rPr>
      </w:pPr>
      <w:r w:rsidRPr="000D73B1">
        <w:rPr>
          <w:rFonts w:eastAsia="Times New Roman"/>
          <w:sz w:val="24"/>
          <w:szCs w:val="24"/>
        </w:rPr>
        <w:t>-практическое освоение двигательных умений и навыков в соревновательной деятельности.</w:t>
      </w:r>
    </w:p>
    <w:p w:rsidR="004E55BB" w:rsidRPr="000D73B1" w:rsidRDefault="004E55BB" w:rsidP="000D73B1">
      <w:pPr>
        <w:pStyle w:val="a4"/>
        <w:ind w:firstLine="517"/>
        <w:jc w:val="both"/>
        <w:rPr>
          <w:rFonts w:ascii="Times New Roman" w:hAnsi="Times New Roman" w:cs="Times New Roman"/>
          <w:sz w:val="24"/>
          <w:szCs w:val="24"/>
        </w:rPr>
      </w:pPr>
      <w:r w:rsidRPr="000D73B1">
        <w:rPr>
          <w:rFonts w:ascii="Times New Roman" w:hAnsi="Times New Roman" w:cs="Times New Roman"/>
          <w:sz w:val="24"/>
          <w:szCs w:val="24"/>
        </w:rPr>
        <w:t>Программный модуль «Олимпийская смена» состоит из трёх</w:t>
      </w:r>
      <w:r w:rsidRPr="000D73B1">
        <w:rPr>
          <w:rFonts w:ascii="Times New Roman" w:hAnsi="Times New Roman" w:cs="Times New Roman"/>
          <w:b/>
          <w:sz w:val="24"/>
          <w:szCs w:val="24"/>
        </w:rPr>
        <w:t xml:space="preserve"> </w:t>
      </w:r>
      <w:r w:rsidRPr="000D73B1">
        <w:rPr>
          <w:rFonts w:ascii="Times New Roman" w:hAnsi="Times New Roman" w:cs="Times New Roman"/>
          <w:sz w:val="24"/>
          <w:szCs w:val="24"/>
        </w:rPr>
        <w:t>разделов, содержание которых охватывает основные направления работы по формированию, как теоретических знаний, так и практических навыков. Порядок реализации разделов и необходимое количество занятий определяется самим педагогом. Согласно учебному плану на 2017-2018 учебный год на изучение  программного модуля «Олимпийская смена» отводится  9 часов.</w:t>
      </w:r>
    </w:p>
    <w:p w:rsidR="00811198" w:rsidRPr="000D73B1" w:rsidRDefault="004E55BB" w:rsidP="000D73B1">
      <w:pPr>
        <w:spacing w:after="0" w:line="240" w:lineRule="auto"/>
        <w:ind w:firstLine="516"/>
        <w:jc w:val="center"/>
        <w:rPr>
          <w:rFonts w:eastAsia="Times New Roman"/>
          <w:b/>
          <w:sz w:val="24"/>
          <w:szCs w:val="24"/>
        </w:rPr>
      </w:pPr>
      <w:r w:rsidRPr="000D73B1">
        <w:rPr>
          <w:rFonts w:eastAsia="Times New Roman"/>
          <w:b/>
          <w:sz w:val="24"/>
          <w:szCs w:val="24"/>
        </w:rPr>
        <w:t>Годовой учебный план</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00"/>
        <w:gridCol w:w="6783"/>
        <w:gridCol w:w="2255"/>
      </w:tblGrid>
      <w:tr w:rsidR="00811198" w:rsidRPr="000D73B1" w:rsidTr="006938CF">
        <w:tc>
          <w:tcPr>
            <w:tcW w:w="600" w:type="dxa"/>
            <w:tcBorders>
              <w:top w:val="single" w:sz="1" w:space="0" w:color="000000"/>
              <w:left w:val="single" w:sz="1" w:space="0" w:color="000000"/>
              <w:bottom w:val="single" w:sz="1" w:space="0" w:color="000000"/>
            </w:tcBorders>
            <w:shd w:val="clear" w:color="auto" w:fill="auto"/>
          </w:tcPr>
          <w:p w:rsidR="00811198" w:rsidRPr="000D73B1" w:rsidRDefault="00811198" w:rsidP="000D73B1">
            <w:pPr>
              <w:pStyle w:val="a6"/>
              <w:rPr>
                <w:rFonts w:eastAsia="Times New Roman" w:cs="Times New Roman"/>
              </w:rPr>
            </w:pPr>
            <w:r w:rsidRPr="000D73B1">
              <w:rPr>
                <w:rFonts w:eastAsia="Times New Roman" w:cs="Times New Roman"/>
              </w:rPr>
              <w:t>№ п/п</w:t>
            </w:r>
          </w:p>
        </w:tc>
        <w:tc>
          <w:tcPr>
            <w:tcW w:w="6783" w:type="dxa"/>
            <w:tcBorders>
              <w:top w:val="single" w:sz="1" w:space="0" w:color="000000"/>
              <w:left w:val="single" w:sz="1" w:space="0" w:color="000000"/>
              <w:bottom w:val="single" w:sz="1" w:space="0" w:color="000000"/>
            </w:tcBorders>
            <w:shd w:val="clear" w:color="auto" w:fill="auto"/>
          </w:tcPr>
          <w:p w:rsidR="00811198" w:rsidRPr="000D73B1" w:rsidRDefault="00811198" w:rsidP="000D73B1">
            <w:pPr>
              <w:pStyle w:val="a6"/>
              <w:jc w:val="center"/>
              <w:rPr>
                <w:rFonts w:eastAsia="Times New Roman" w:cs="Times New Roman"/>
              </w:rPr>
            </w:pPr>
            <w:r w:rsidRPr="000D73B1">
              <w:rPr>
                <w:rFonts w:eastAsia="Times New Roman" w:cs="Times New Roman"/>
              </w:rPr>
              <w:t>Наименование и содержание разделов</w:t>
            </w:r>
          </w:p>
        </w:tc>
        <w:tc>
          <w:tcPr>
            <w:tcW w:w="2255" w:type="dxa"/>
            <w:tcBorders>
              <w:top w:val="single" w:sz="1" w:space="0" w:color="000000"/>
              <w:left w:val="single" w:sz="1" w:space="0" w:color="000000"/>
              <w:bottom w:val="single" w:sz="1" w:space="0" w:color="000000"/>
              <w:right w:val="single" w:sz="1" w:space="0" w:color="000000"/>
            </w:tcBorders>
            <w:shd w:val="clear" w:color="auto" w:fill="auto"/>
          </w:tcPr>
          <w:p w:rsidR="00811198" w:rsidRPr="000D73B1" w:rsidRDefault="00811198" w:rsidP="000D73B1">
            <w:pPr>
              <w:pStyle w:val="a6"/>
              <w:jc w:val="center"/>
              <w:rPr>
                <w:rFonts w:cs="Times New Roman"/>
              </w:rPr>
            </w:pPr>
            <w:r w:rsidRPr="000D73B1">
              <w:rPr>
                <w:rFonts w:eastAsia="Times New Roman" w:cs="Times New Roman"/>
              </w:rPr>
              <w:t>Количество часов/занятий</w:t>
            </w:r>
          </w:p>
        </w:tc>
      </w:tr>
      <w:tr w:rsidR="00811198" w:rsidRPr="000D73B1" w:rsidTr="006938CF">
        <w:tc>
          <w:tcPr>
            <w:tcW w:w="600" w:type="dxa"/>
            <w:tcBorders>
              <w:left w:val="single" w:sz="1" w:space="0" w:color="000000"/>
              <w:bottom w:val="single" w:sz="1" w:space="0" w:color="000000"/>
            </w:tcBorders>
            <w:shd w:val="clear" w:color="auto" w:fill="auto"/>
          </w:tcPr>
          <w:p w:rsidR="00811198" w:rsidRPr="000D73B1" w:rsidRDefault="00811198" w:rsidP="000D73B1">
            <w:pPr>
              <w:pStyle w:val="a4"/>
              <w:rPr>
                <w:rFonts w:ascii="Times New Roman" w:hAnsi="Times New Roman" w:cs="Times New Roman"/>
                <w:sz w:val="24"/>
                <w:szCs w:val="24"/>
              </w:rPr>
            </w:pPr>
            <w:r w:rsidRPr="000D73B1">
              <w:rPr>
                <w:rFonts w:ascii="Times New Roman" w:hAnsi="Times New Roman" w:cs="Times New Roman"/>
                <w:sz w:val="24"/>
                <w:szCs w:val="24"/>
              </w:rPr>
              <w:t>1</w:t>
            </w:r>
          </w:p>
        </w:tc>
        <w:tc>
          <w:tcPr>
            <w:tcW w:w="6783" w:type="dxa"/>
            <w:tcBorders>
              <w:left w:val="single" w:sz="1" w:space="0" w:color="000000"/>
              <w:bottom w:val="single" w:sz="1" w:space="0" w:color="000000"/>
            </w:tcBorders>
            <w:shd w:val="clear" w:color="auto" w:fill="auto"/>
          </w:tcPr>
          <w:p w:rsidR="00811198" w:rsidRPr="000D73B1" w:rsidRDefault="00811198" w:rsidP="000D73B1">
            <w:pPr>
              <w:pStyle w:val="a4"/>
              <w:rPr>
                <w:rFonts w:ascii="Times New Roman" w:hAnsi="Times New Roman" w:cs="Times New Roman"/>
                <w:sz w:val="24"/>
                <w:szCs w:val="24"/>
              </w:rPr>
            </w:pPr>
            <w:r w:rsidRPr="000D73B1">
              <w:rPr>
                <w:rFonts w:ascii="Times New Roman" w:hAnsi="Times New Roman" w:cs="Times New Roman"/>
                <w:sz w:val="24"/>
                <w:szCs w:val="24"/>
              </w:rPr>
              <w:t>Вводный - «Знатоки олимпизма».</w:t>
            </w:r>
          </w:p>
          <w:p w:rsidR="00811198" w:rsidRPr="000D73B1" w:rsidRDefault="00811198" w:rsidP="000D73B1">
            <w:pPr>
              <w:pStyle w:val="a4"/>
              <w:rPr>
                <w:rFonts w:ascii="Times New Roman" w:hAnsi="Times New Roman" w:cs="Times New Roman"/>
                <w:sz w:val="24"/>
                <w:szCs w:val="24"/>
              </w:rPr>
            </w:pPr>
            <w:r w:rsidRPr="000D73B1">
              <w:rPr>
                <w:rFonts w:ascii="Times New Roman" w:hAnsi="Times New Roman" w:cs="Times New Roman"/>
                <w:sz w:val="24"/>
                <w:szCs w:val="24"/>
              </w:rPr>
              <w:t>Раздел включает в себя  освоение теоретических знаний по олимпийскому движению (возрождение и символика идеалы, ценности олимпизма, олимпийские чемпионы и др.)  и технику безопасности при проведении занятий физкультутно-спортивной направленности.</w:t>
            </w:r>
          </w:p>
        </w:tc>
        <w:tc>
          <w:tcPr>
            <w:tcW w:w="2255" w:type="dxa"/>
            <w:tcBorders>
              <w:left w:val="single" w:sz="1" w:space="0" w:color="000000"/>
              <w:bottom w:val="single" w:sz="1" w:space="0" w:color="000000"/>
              <w:right w:val="single" w:sz="1" w:space="0" w:color="000000"/>
            </w:tcBorders>
            <w:shd w:val="clear" w:color="auto" w:fill="auto"/>
          </w:tcPr>
          <w:p w:rsidR="00811198" w:rsidRPr="000D73B1" w:rsidRDefault="00811198" w:rsidP="000D73B1">
            <w:pPr>
              <w:pStyle w:val="a4"/>
              <w:jc w:val="center"/>
              <w:rPr>
                <w:rFonts w:ascii="Times New Roman" w:hAnsi="Times New Roman" w:cs="Times New Roman"/>
                <w:sz w:val="24"/>
                <w:szCs w:val="24"/>
              </w:rPr>
            </w:pPr>
            <w:r w:rsidRPr="000D73B1">
              <w:rPr>
                <w:rFonts w:ascii="Times New Roman" w:hAnsi="Times New Roman" w:cs="Times New Roman"/>
                <w:sz w:val="24"/>
                <w:szCs w:val="24"/>
              </w:rPr>
              <w:t>2 занятия</w:t>
            </w:r>
          </w:p>
          <w:p w:rsidR="00811198" w:rsidRPr="000D73B1" w:rsidRDefault="00811198" w:rsidP="000D73B1">
            <w:pPr>
              <w:pStyle w:val="a6"/>
              <w:jc w:val="center"/>
              <w:rPr>
                <w:rFonts w:eastAsia="Times New Roman" w:cs="Times New Roman"/>
              </w:rPr>
            </w:pPr>
          </w:p>
          <w:p w:rsidR="00811198" w:rsidRPr="000D73B1" w:rsidRDefault="00811198" w:rsidP="000D73B1">
            <w:pPr>
              <w:pStyle w:val="a6"/>
              <w:jc w:val="center"/>
              <w:rPr>
                <w:rFonts w:eastAsia="Times New Roman" w:cs="Times New Roman"/>
              </w:rPr>
            </w:pPr>
            <w:r w:rsidRPr="000D73B1">
              <w:rPr>
                <w:rFonts w:eastAsia="Times New Roman" w:cs="Times New Roman"/>
              </w:rPr>
              <w:t>2 часа</w:t>
            </w:r>
          </w:p>
          <w:p w:rsidR="00811198" w:rsidRPr="000D73B1" w:rsidRDefault="00811198" w:rsidP="000D73B1">
            <w:pPr>
              <w:pStyle w:val="a6"/>
              <w:rPr>
                <w:rFonts w:eastAsia="Times New Roman" w:cs="Times New Roman"/>
              </w:rPr>
            </w:pPr>
          </w:p>
        </w:tc>
      </w:tr>
      <w:tr w:rsidR="00811198" w:rsidRPr="000D73B1" w:rsidTr="006938CF">
        <w:tc>
          <w:tcPr>
            <w:tcW w:w="600" w:type="dxa"/>
            <w:tcBorders>
              <w:left w:val="single" w:sz="1" w:space="0" w:color="000000"/>
              <w:bottom w:val="single" w:sz="1" w:space="0" w:color="000000"/>
            </w:tcBorders>
            <w:shd w:val="clear" w:color="auto" w:fill="auto"/>
          </w:tcPr>
          <w:p w:rsidR="00811198" w:rsidRPr="000D73B1" w:rsidRDefault="00811198" w:rsidP="000D73B1">
            <w:pPr>
              <w:pStyle w:val="a4"/>
              <w:rPr>
                <w:rFonts w:ascii="Times New Roman" w:hAnsi="Times New Roman" w:cs="Times New Roman"/>
                <w:sz w:val="24"/>
                <w:szCs w:val="24"/>
              </w:rPr>
            </w:pPr>
            <w:r w:rsidRPr="000D73B1">
              <w:rPr>
                <w:rFonts w:ascii="Times New Roman" w:hAnsi="Times New Roman" w:cs="Times New Roman"/>
                <w:sz w:val="24"/>
                <w:szCs w:val="24"/>
              </w:rPr>
              <w:t>2</w:t>
            </w:r>
          </w:p>
        </w:tc>
        <w:tc>
          <w:tcPr>
            <w:tcW w:w="6783" w:type="dxa"/>
            <w:tcBorders>
              <w:left w:val="single" w:sz="1" w:space="0" w:color="000000"/>
              <w:bottom w:val="single" w:sz="1" w:space="0" w:color="000000"/>
            </w:tcBorders>
            <w:shd w:val="clear" w:color="auto" w:fill="auto"/>
          </w:tcPr>
          <w:p w:rsidR="00811198" w:rsidRPr="000D73B1" w:rsidRDefault="00811198" w:rsidP="000D73B1">
            <w:pPr>
              <w:pStyle w:val="a4"/>
              <w:rPr>
                <w:rFonts w:ascii="Times New Roman" w:hAnsi="Times New Roman" w:cs="Times New Roman"/>
                <w:sz w:val="24"/>
                <w:szCs w:val="24"/>
              </w:rPr>
            </w:pPr>
            <w:r w:rsidRPr="000D73B1">
              <w:rPr>
                <w:rFonts w:ascii="Times New Roman" w:hAnsi="Times New Roman" w:cs="Times New Roman"/>
                <w:sz w:val="24"/>
                <w:szCs w:val="24"/>
              </w:rPr>
              <w:t>Основной - «Олимпийские виды спорта».</w:t>
            </w:r>
          </w:p>
          <w:p w:rsidR="00811198" w:rsidRPr="000D73B1" w:rsidRDefault="00811198" w:rsidP="000D73B1">
            <w:pPr>
              <w:pStyle w:val="a4"/>
              <w:rPr>
                <w:rFonts w:ascii="Times New Roman" w:hAnsi="Times New Roman" w:cs="Times New Roman"/>
                <w:sz w:val="24"/>
                <w:szCs w:val="24"/>
              </w:rPr>
            </w:pPr>
            <w:r w:rsidRPr="000D73B1">
              <w:rPr>
                <w:rFonts w:ascii="Times New Roman" w:hAnsi="Times New Roman" w:cs="Times New Roman"/>
                <w:sz w:val="24"/>
                <w:szCs w:val="24"/>
              </w:rPr>
              <w:t>Раздел включает в себя занятия, на  которых обучающиеся имеют возможность освоить олимпийские виды спорта.</w:t>
            </w:r>
          </w:p>
          <w:p w:rsidR="00811198" w:rsidRPr="000D73B1" w:rsidRDefault="00811198" w:rsidP="000D73B1">
            <w:pPr>
              <w:pStyle w:val="a4"/>
              <w:rPr>
                <w:rFonts w:ascii="Times New Roman" w:hAnsi="Times New Roman" w:cs="Times New Roman"/>
                <w:sz w:val="24"/>
                <w:szCs w:val="24"/>
              </w:rPr>
            </w:pPr>
            <w:r w:rsidRPr="000D73B1">
              <w:rPr>
                <w:rFonts w:ascii="Times New Roman" w:hAnsi="Times New Roman" w:cs="Times New Roman"/>
                <w:sz w:val="24"/>
                <w:szCs w:val="24"/>
              </w:rPr>
              <w:t xml:space="preserve">Раздел включает в себя как освоение теоретических знаний, так и приобретение практических умений. </w:t>
            </w:r>
          </w:p>
        </w:tc>
        <w:tc>
          <w:tcPr>
            <w:tcW w:w="2255" w:type="dxa"/>
            <w:tcBorders>
              <w:left w:val="single" w:sz="1" w:space="0" w:color="000000"/>
              <w:bottom w:val="single" w:sz="1" w:space="0" w:color="000000"/>
              <w:right w:val="single" w:sz="1" w:space="0" w:color="000000"/>
            </w:tcBorders>
            <w:shd w:val="clear" w:color="auto" w:fill="auto"/>
          </w:tcPr>
          <w:p w:rsidR="00811198" w:rsidRPr="000D73B1" w:rsidRDefault="00811198" w:rsidP="000D73B1">
            <w:pPr>
              <w:pStyle w:val="a4"/>
              <w:jc w:val="center"/>
              <w:rPr>
                <w:rFonts w:ascii="Times New Roman" w:hAnsi="Times New Roman" w:cs="Times New Roman"/>
                <w:sz w:val="24"/>
                <w:szCs w:val="24"/>
              </w:rPr>
            </w:pPr>
            <w:r w:rsidRPr="000D73B1">
              <w:rPr>
                <w:rFonts w:ascii="Times New Roman" w:hAnsi="Times New Roman" w:cs="Times New Roman"/>
                <w:sz w:val="24"/>
                <w:szCs w:val="24"/>
              </w:rPr>
              <w:t>3 занятия</w:t>
            </w:r>
          </w:p>
          <w:p w:rsidR="00811198" w:rsidRPr="000D73B1" w:rsidRDefault="00811198" w:rsidP="000D73B1">
            <w:pPr>
              <w:pStyle w:val="a6"/>
              <w:jc w:val="center"/>
              <w:rPr>
                <w:rFonts w:eastAsia="Times New Roman" w:cs="Times New Roman"/>
              </w:rPr>
            </w:pPr>
          </w:p>
          <w:p w:rsidR="00811198" w:rsidRPr="000D73B1" w:rsidRDefault="00811198" w:rsidP="000D73B1">
            <w:pPr>
              <w:pStyle w:val="a6"/>
              <w:jc w:val="center"/>
              <w:rPr>
                <w:rFonts w:cs="Times New Roman"/>
              </w:rPr>
            </w:pPr>
            <w:r w:rsidRPr="000D73B1">
              <w:rPr>
                <w:rFonts w:eastAsia="Times New Roman" w:cs="Times New Roman"/>
              </w:rPr>
              <w:t>3 часа</w:t>
            </w:r>
          </w:p>
        </w:tc>
      </w:tr>
      <w:tr w:rsidR="00811198" w:rsidRPr="000D73B1" w:rsidTr="006938CF">
        <w:tc>
          <w:tcPr>
            <w:tcW w:w="600" w:type="dxa"/>
            <w:tcBorders>
              <w:left w:val="single" w:sz="1" w:space="0" w:color="000000"/>
              <w:bottom w:val="single" w:sz="1" w:space="0" w:color="000000"/>
            </w:tcBorders>
            <w:shd w:val="clear" w:color="auto" w:fill="auto"/>
          </w:tcPr>
          <w:p w:rsidR="00811198" w:rsidRPr="000D73B1" w:rsidRDefault="00811198" w:rsidP="000D73B1">
            <w:pPr>
              <w:pStyle w:val="a4"/>
              <w:rPr>
                <w:rFonts w:ascii="Times New Roman" w:hAnsi="Times New Roman" w:cs="Times New Roman"/>
                <w:sz w:val="24"/>
                <w:szCs w:val="24"/>
              </w:rPr>
            </w:pPr>
            <w:r w:rsidRPr="000D73B1">
              <w:rPr>
                <w:rFonts w:ascii="Times New Roman" w:hAnsi="Times New Roman" w:cs="Times New Roman"/>
                <w:sz w:val="24"/>
                <w:szCs w:val="24"/>
              </w:rPr>
              <w:t>3</w:t>
            </w:r>
          </w:p>
        </w:tc>
        <w:tc>
          <w:tcPr>
            <w:tcW w:w="6783" w:type="dxa"/>
            <w:tcBorders>
              <w:left w:val="single" w:sz="1" w:space="0" w:color="000000"/>
              <w:bottom w:val="single" w:sz="1" w:space="0" w:color="000000"/>
            </w:tcBorders>
            <w:shd w:val="clear" w:color="auto" w:fill="auto"/>
          </w:tcPr>
          <w:p w:rsidR="00811198" w:rsidRPr="000D73B1" w:rsidRDefault="00811198" w:rsidP="000D73B1">
            <w:pPr>
              <w:pStyle w:val="a4"/>
              <w:rPr>
                <w:rFonts w:ascii="Times New Roman" w:hAnsi="Times New Roman" w:cs="Times New Roman"/>
                <w:sz w:val="24"/>
                <w:szCs w:val="24"/>
              </w:rPr>
            </w:pPr>
            <w:r w:rsidRPr="000D73B1">
              <w:rPr>
                <w:rFonts w:ascii="Times New Roman" w:hAnsi="Times New Roman" w:cs="Times New Roman"/>
                <w:sz w:val="24"/>
                <w:szCs w:val="24"/>
              </w:rPr>
              <w:t>Итоговый - «Быстрее, выше сильнее!»</w:t>
            </w:r>
          </w:p>
          <w:p w:rsidR="00811198" w:rsidRPr="000D73B1" w:rsidRDefault="00811198" w:rsidP="000D73B1">
            <w:pPr>
              <w:pStyle w:val="a4"/>
              <w:rPr>
                <w:rFonts w:ascii="Times New Roman" w:hAnsi="Times New Roman" w:cs="Times New Roman"/>
                <w:sz w:val="24"/>
                <w:szCs w:val="24"/>
              </w:rPr>
            </w:pPr>
            <w:r w:rsidRPr="000D73B1">
              <w:rPr>
                <w:rFonts w:ascii="Times New Roman" w:hAnsi="Times New Roman" w:cs="Times New Roman"/>
                <w:sz w:val="24"/>
                <w:szCs w:val="24"/>
              </w:rPr>
              <w:t>Раздел, который предусматривает организацию соревновательной деятельности   с соблюдением олимпийского принципа: «Главное не победа, а участие!»</w:t>
            </w:r>
          </w:p>
        </w:tc>
        <w:tc>
          <w:tcPr>
            <w:tcW w:w="2255" w:type="dxa"/>
            <w:tcBorders>
              <w:left w:val="single" w:sz="1" w:space="0" w:color="000000"/>
              <w:bottom w:val="single" w:sz="1" w:space="0" w:color="000000"/>
              <w:right w:val="single" w:sz="1" w:space="0" w:color="000000"/>
            </w:tcBorders>
            <w:shd w:val="clear" w:color="auto" w:fill="auto"/>
          </w:tcPr>
          <w:p w:rsidR="00811198" w:rsidRPr="000D73B1" w:rsidRDefault="00811198" w:rsidP="000D73B1">
            <w:pPr>
              <w:pStyle w:val="a4"/>
              <w:jc w:val="center"/>
              <w:rPr>
                <w:rFonts w:ascii="Times New Roman" w:hAnsi="Times New Roman" w:cs="Times New Roman"/>
                <w:sz w:val="24"/>
                <w:szCs w:val="24"/>
              </w:rPr>
            </w:pPr>
            <w:r w:rsidRPr="000D73B1">
              <w:rPr>
                <w:rFonts w:ascii="Times New Roman" w:hAnsi="Times New Roman" w:cs="Times New Roman"/>
                <w:sz w:val="24"/>
                <w:szCs w:val="24"/>
              </w:rPr>
              <w:t>4 занятия</w:t>
            </w:r>
          </w:p>
          <w:p w:rsidR="00811198" w:rsidRPr="000D73B1" w:rsidRDefault="00811198" w:rsidP="000D73B1">
            <w:pPr>
              <w:pStyle w:val="a6"/>
              <w:jc w:val="center"/>
              <w:rPr>
                <w:rFonts w:eastAsia="Times New Roman" w:cs="Times New Roman"/>
              </w:rPr>
            </w:pPr>
          </w:p>
          <w:p w:rsidR="00811198" w:rsidRPr="000D73B1" w:rsidRDefault="00811198" w:rsidP="000D73B1">
            <w:pPr>
              <w:pStyle w:val="a6"/>
              <w:jc w:val="center"/>
              <w:rPr>
                <w:rFonts w:cs="Times New Roman"/>
              </w:rPr>
            </w:pPr>
            <w:r w:rsidRPr="000D73B1">
              <w:rPr>
                <w:rFonts w:eastAsia="Times New Roman" w:cs="Times New Roman"/>
              </w:rPr>
              <w:t>4 часа</w:t>
            </w:r>
          </w:p>
        </w:tc>
      </w:tr>
    </w:tbl>
    <w:p w:rsidR="00811198" w:rsidRPr="000D73B1" w:rsidRDefault="00811198" w:rsidP="000D73B1">
      <w:pPr>
        <w:spacing w:after="120" w:line="240" w:lineRule="auto"/>
        <w:ind w:left="205" w:hanging="205"/>
        <w:jc w:val="center"/>
        <w:rPr>
          <w:rFonts w:eastAsia="Times New Roman"/>
          <w:b/>
          <w:sz w:val="24"/>
          <w:szCs w:val="24"/>
        </w:rPr>
      </w:pPr>
    </w:p>
    <w:p w:rsidR="00794F19" w:rsidRDefault="00794F19" w:rsidP="000D73B1">
      <w:pPr>
        <w:shd w:val="clear" w:color="auto" w:fill="FFFFFF"/>
        <w:tabs>
          <w:tab w:val="left" w:pos="567"/>
        </w:tabs>
        <w:spacing w:after="0" w:line="240" w:lineRule="auto"/>
        <w:ind w:firstLine="567"/>
        <w:jc w:val="center"/>
        <w:rPr>
          <w:b/>
          <w:sz w:val="24"/>
          <w:szCs w:val="24"/>
        </w:rPr>
      </w:pPr>
      <w:bookmarkStart w:id="1" w:name="_GoBack"/>
    </w:p>
    <w:p w:rsidR="00811198" w:rsidRPr="000D73B1" w:rsidRDefault="00811198" w:rsidP="000D73B1">
      <w:pPr>
        <w:shd w:val="clear" w:color="auto" w:fill="FFFFFF"/>
        <w:tabs>
          <w:tab w:val="left" w:pos="567"/>
        </w:tabs>
        <w:spacing w:after="0" w:line="240" w:lineRule="auto"/>
        <w:ind w:firstLine="567"/>
        <w:jc w:val="center"/>
        <w:rPr>
          <w:rFonts w:eastAsia="Times New Roman CYR"/>
          <w:b/>
          <w:color w:val="000000"/>
          <w:spacing w:val="-3"/>
          <w:kern w:val="1"/>
          <w:sz w:val="24"/>
          <w:szCs w:val="24"/>
          <w:lang w:eastAsia="fa-IR" w:bidi="fa-IR"/>
        </w:rPr>
      </w:pPr>
      <w:r w:rsidRPr="000D73B1">
        <w:rPr>
          <w:b/>
          <w:sz w:val="24"/>
          <w:szCs w:val="24"/>
        </w:rPr>
        <w:t>Тематическое планирование</w:t>
      </w:r>
    </w:p>
    <w:p w:rsidR="00811198" w:rsidRPr="000D73B1" w:rsidRDefault="00811198" w:rsidP="000D73B1">
      <w:pPr>
        <w:widowControl w:val="0"/>
        <w:shd w:val="clear" w:color="auto" w:fill="FFFFFF"/>
        <w:spacing w:after="0" w:line="240" w:lineRule="auto"/>
        <w:ind w:firstLine="567"/>
        <w:jc w:val="both"/>
        <w:rPr>
          <w:rFonts w:eastAsia="Times New Roman CYR"/>
          <w:b/>
          <w:color w:val="000000"/>
          <w:spacing w:val="-3"/>
          <w:kern w:val="1"/>
          <w:sz w:val="24"/>
          <w:szCs w:val="24"/>
          <w:lang w:eastAsia="fa-IR" w:bidi="fa-IR"/>
        </w:rPr>
      </w:pPr>
    </w:p>
    <w:tbl>
      <w:tblPr>
        <w:tblW w:w="9737" w:type="dxa"/>
        <w:tblInd w:w="59" w:type="dxa"/>
        <w:tblLayout w:type="fixed"/>
        <w:tblLook w:val="0000" w:firstRow="0" w:lastRow="0" w:firstColumn="0" w:lastColumn="0" w:noHBand="0" w:noVBand="0"/>
      </w:tblPr>
      <w:tblGrid>
        <w:gridCol w:w="5578"/>
        <w:gridCol w:w="1417"/>
        <w:gridCol w:w="1418"/>
        <w:gridCol w:w="1324"/>
      </w:tblGrid>
      <w:tr w:rsidR="00811198" w:rsidRPr="000D73B1" w:rsidTr="006938CF">
        <w:trPr>
          <w:trHeight w:val="105"/>
        </w:trPr>
        <w:tc>
          <w:tcPr>
            <w:tcW w:w="5578" w:type="dxa"/>
            <w:tcBorders>
              <w:top w:val="single" w:sz="4" w:space="0" w:color="000000"/>
              <w:left w:val="single" w:sz="4" w:space="0" w:color="000000"/>
              <w:bottom w:val="single" w:sz="4" w:space="0" w:color="000000"/>
            </w:tcBorders>
            <w:shd w:val="clear" w:color="auto" w:fill="FFFFFF"/>
          </w:tcPr>
          <w:p w:rsidR="00811198" w:rsidRPr="000D73B1" w:rsidRDefault="00811198" w:rsidP="000D73B1">
            <w:pPr>
              <w:widowControl w:val="0"/>
              <w:shd w:val="clear" w:color="auto" w:fill="FFFFFF"/>
              <w:snapToGrid w:val="0"/>
              <w:spacing w:after="0" w:line="240" w:lineRule="auto"/>
              <w:rPr>
                <w:b/>
                <w:sz w:val="24"/>
                <w:szCs w:val="24"/>
              </w:rPr>
            </w:pPr>
          </w:p>
          <w:p w:rsidR="00811198" w:rsidRPr="000D73B1" w:rsidRDefault="00811198" w:rsidP="000D73B1">
            <w:pPr>
              <w:widowControl w:val="0"/>
              <w:shd w:val="clear" w:color="auto" w:fill="FFFFFF"/>
              <w:snapToGrid w:val="0"/>
              <w:spacing w:after="0" w:line="240" w:lineRule="auto"/>
              <w:rPr>
                <w:rFonts w:eastAsia="Times New Roman"/>
                <w:sz w:val="24"/>
                <w:szCs w:val="24"/>
              </w:rPr>
            </w:pPr>
            <w:r w:rsidRPr="000D73B1">
              <w:rPr>
                <w:b/>
                <w:sz w:val="24"/>
                <w:szCs w:val="24"/>
              </w:rPr>
              <w:t>Вводный раздел «Знатоки Олимпизма»</w:t>
            </w:r>
          </w:p>
        </w:tc>
        <w:tc>
          <w:tcPr>
            <w:tcW w:w="1417" w:type="dxa"/>
            <w:tcBorders>
              <w:top w:val="single" w:sz="4" w:space="0" w:color="000000"/>
              <w:left w:val="single" w:sz="4" w:space="0" w:color="000000"/>
              <w:bottom w:val="single" w:sz="4" w:space="0" w:color="000000"/>
            </w:tcBorders>
            <w:shd w:val="clear" w:color="auto" w:fill="FFFFFF"/>
            <w:vAlign w:val="center"/>
          </w:tcPr>
          <w:p w:rsidR="00811198" w:rsidRPr="000D73B1" w:rsidRDefault="00811198" w:rsidP="000D73B1">
            <w:pPr>
              <w:widowControl w:val="0"/>
              <w:shd w:val="clear" w:color="auto" w:fill="FFFFFF"/>
              <w:spacing w:after="0" w:line="240" w:lineRule="auto"/>
              <w:jc w:val="center"/>
              <w:rPr>
                <w:rFonts w:eastAsia="Times New Roman"/>
                <w:sz w:val="24"/>
                <w:szCs w:val="24"/>
              </w:rPr>
            </w:pPr>
            <w:r w:rsidRPr="000D73B1">
              <w:rPr>
                <w:rFonts w:eastAsia="Times New Roman"/>
                <w:sz w:val="24"/>
                <w:szCs w:val="24"/>
              </w:rPr>
              <w:t>младший школьный возраст</w:t>
            </w:r>
          </w:p>
        </w:tc>
        <w:tc>
          <w:tcPr>
            <w:tcW w:w="1418" w:type="dxa"/>
            <w:tcBorders>
              <w:top w:val="single" w:sz="4" w:space="0" w:color="000000"/>
              <w:left w:val="single" w:sz="4" w:space="0" w:color="000000"/>
              <w:bottom w:val="single" w:sz="4" w:space="0" w:color="000000"/>
              <w:right w:val="single" w:sz="4" w:space="0" w:color="auto"/>
            </w:tcBorders>
            <w:shd w:val="clear" w:color="auto" w:fill="FFFFFF"/>
            <w:vAlign w:val="center"/>
          </w:tcPr>
          <w:p w:rsidR="00811198" w:rsidRPr="000D73B1" w:rsidRDefault="00811198" w:rsidP="000D73B1">
            <w:pPr>
              <w:widowControl w:val="0"/>
              <w:shd w:val="clear" w:color="auto" w:fill="FFFFFF"/>
              <w:spacing w:after="0" w:line="240" w:lineRule="auto"/>
              <w:jc w:val="center"/>
              <w:rPr>
                <w:sz w:val="24"/>
                <w:szCs w:val="24"/>
              </w:rPr>
            </w:pPr>
            <w:r w:rsidRPr="000D73B1">
              <w:rPr>
                <w:rFonts w:eastAsia="Times New Roman"/>
                <w:sz w:val="24"/>
                <w:szCs w:val="24"/>
              </w:rPr>
              <w:t>средний школьный возраст</w:t>
            </w:r>
          </w:p>
        </w:tc>
        <w:tc>
          <w:tcPr>
            <w:tcW w:w="1324" w:type="dxa"/>
            <w:tcBorders>
              <w:top w:val="single" w:sz="4" w:space="0" w:color="000000"/>
              <w:left w:val="single" w:sz="4" w:space="0" w:color="auto"/>
              <w:bottom w:val="single" w:sz="4" w:space="0" w:color="000000"/>
              <w:right w:val="single" w:sz="4" w:space="0" w:color="000000"/>
            </w:tcBorders>
            <w:shd w:val="clear" w:color="auto" w:fill="FFFFFF"/>
            <w:vAlign w:val="center"/>
          </w:tcPr>
          <w:p w:rsidR="00811198" w:rsidRPr="000D73B1" w:rsidRDefault="00811198" w:rsidP="000D73B1">
            <w:pPr>
              <w:spacing w:after="0" w:line="240" w:lineRule="auto"/>
              <w:rPr>
                <w:sz w:val="24"/>
                <w:szCs w:val="24"/>
              </w:rPr>
            </w:pPr>
          </w:p>
          <w:p w:rsidR="00811198" w:rsidRPr="000D73B1" w:rsidRDefault="00811198" w:rsidP="000D73B1">
            <w:pPr>
              <w:spacing w:after="0" w:line="240" w:lineRule="auto"/>
              <w:rPr>
                <w:sz w:val="24"/>
                <w:szCs w:val="24"/>
              </w:rPr>
            </w:pPr>
            <w:r w:rsidRPr="000D73B1">
              <w:rPr>
                <w:sz w:val="24"/>
                <w:szCs w:val="24"/>
              </w:rPr>
              <w:t>старший школьный возраст</w:t>
            </w:r>
          </w:p>
          <w:p w:rsidR="00811198" w:rsidRPr="000D73B1" w:rsidRDefault="00811198" w:rsidP="000D73B1">
            <w:pPr>
              <w:widowControl w:val="0"/>
              <w:shd w:val="clear" w:color="auto" w:fill="FFFFFF"/>
              <w:spacing w:after="0" w:line="240" w:lineRule="auto"/>
              <w:jc w:val="center"/>
              <w:rPr>
                <w:sz w:val="24"/>
                <w:szCs w:val="24"/>
              </w:rPr>
            </w:pPr>
          </w:p>
        </w:tc>
      </w:tr>
      <w:tr w:rsidR="00811198" w:rsidRPr="000D73B1" w:rsidTr="006938CF">
        <w:trPr>
          <w:trHeight w:val="407"/>
        </w:trPr>
        <w:tc>
          <w:tcPr>
            <w:tcW w:w="5578" w:type="dxa"/>
            <w:tcBorders>
              <w:top w:val="single" w:sz="4" w:space="0" w:color="000000"/>
              <w:left w:val="single" w:sz="4" w:space="0" w:color="000000"/>
              <w:bottom w:val="single" w:sz="4" w:space="0" w:color="000000"/>
            </w:tcBorders>
            <w:shd w:val="clear" w:color="auto" w:fill="FFFFFF"/>
            <w:vAlign w:val="center"/>
          </w:tcPr>
          <w:p w:rsidR="00811198" w:rsidRPr="000D73B1" w:rsidRDefault="00811198" w:rsidP="000D73B1">
            <w:pPr>
              <w:widowControl w:val="0"/>
              <w:shd w:val="clear" w:color="auto" w:fill="FFFFFF"/>
              <w:spacing w:after="0" w:line="240" w:lineRule="auto"/>
              <w:ind w:left="360" w:hanging="360"/>
              <w:rPr>
                <w:rFonts w:eastAsia="Times New Roman"/>
                <w:color w:val="000000"/>
                <w:sz w:val="24"/>
                <w:szCs w:val="24"/>
              </w:rPr>
            </w:pPr>
            <w:r w:rsidRPr="000D73B1">
              <w:rPr>
                <w:rFonts w:eastAsia="Times New Roman"/>
                <w:color w:val="000000"/>
                <w:sz w:val="24"/>
                <w:szCs w:val="24"/>
              </w:rPr>
              <w:t>История развития  Олимпизма:</w:t>
            </w:r>
          </w:p>
          <w:p w:rsidR="00811198" w:rsidRPr="000D73B1" w:rsidRDefault="00811198" w:rsidP="000D73B1">
            <w:pPr>
              <w:pStyle w:val="a5"/>
              <w:widowControl w:val="0"/>
              <w:numPr>
                <w:ilvl w:val="0"/>
                <w:numId w:val="4"/>
              </w:numPr>
              <w:shd w:val="clear" w:color="auto" w:fill="FFFFFF"/>
              <w:suppressAutoHyphens/>
              <w:spacing w:after="0" w:line="240" w:lineRule="auto"/>
              <w:rPr>
                <w:rFonts w:ascii="Times New Roman" w:eastAsia="Times New Roman" w:hAnsi="Times New Roman"/>
                <w:sz w:val="24"/>
                <w:szCs w:val="24"/>
              </w:rPr>
            </w:pPr>
            <w:r w:rsidRPr="000D73B1">
              <w:rPr>
                <w:rFonts w:ascii="Times New Roman" w:eastAsia="Times New Roman" w:hAnsi="Times New Roman"/>
                <w:sz w:val="24"/>
                <w:szCs w:val="24"/>
              </w:rPr>
              <w:t>история возникновения Олимпийских игр;</w:t>
            </w:r>
          </w:p>
          <w:p w:rsidR="00811198" w:rsidRPr="000D73B1" w:rsidRDefault="00811198" w:rsidP="000D73B1">
            <w:pPr>
              <w:pStyle w:val="a5"/>
              <w:widowControl w:val="0"/>
              <w:numPr>
                <w:ilvl w:val="0"/>
                <w:numId w:val="4"/>
              </w:numPr>
              <w:shd w:val="clear" w:color="auto" w:fill="FFFFFF"/>
              <w:suppressAutoHyphens/>
              <w:spacing w:after="0" w:line="240" w:lineRule="auto"/>
              <w:rPr>
                <w:rFonts w:ascii="Times New Roman" w:eastAsia="Times New Roman" w:hAnsi="Times New Roman"/>
                <w:sz w:val="24"/>
                <w:szCs w:val="24"/>
              </w:rPr>
            </w:pPr>
            <w:r w:rsidRPr="000D73B1">
              <w:rPr>
                <w:rFonts w:ascii="Times New Roman" w:eastAsia="Times New Roman" w:hAnsi="Times New Roman"/>
                <w:sz w:val="24"/>
                <w:szCs w:val="24"/>
              </w:rPr>
              <w:t>Олимпийская символика;</w:t>
            </w:r>
          </w:p>
          <w:p w:rsidR="00811198" w:rsidRPr="000D73B1" w:rsidRDefault="00811198" w:rsidP="000D73B1">
            <w:pPr>
              <w:pStyle w:val="a5"/>
              <w:widowControl w:val="0"/>
              <w:numPr>
                <w:ilvl w:val="0"/>
                <w:numId w:val="4"/>
              </w:numPr>
              <w:shd w:val="clear" w:color="auto" w:fill="FFFFFF"/>
              <w:suppressAutoHyphens/>
              <w:spacing w:after="0" w:line="240" w:lineRule="auto"/>
              <w:rPr>
                <w:rFonts w:ascii="Times New Roman" w:eastAsia="Times New Roman" w:hAnsi="Times New Roman"/>
                <w:sz w:val="24"/>
                <w:szCs w:val="24"/>
              </w:rPr>
            </w:pPr>
            <w:r w:rsidRPr="000D73B1">
              <w:rPr>
                <w:rFonts w:ascii="Times New Roman" w:eastAsia="Times New Roman" w:hAnsi="Times New Roman"/>
                <w:sz w:val="24"/>
                <w:szCs w:val="24"/>
              </w:rPr>
              <w:t>Олимпийские Чемпионы</w:t>
            </w:r>
          </w:p>
          <w:p w:rsidR="00811198" w:rsidRPr="000D73B1" w:rsidRDefault="00811198" w:rsidP="000D73B1">
            <w:pPr>
              <w:pStyle w:val="a5"/>
              <w:widowControl w:val="0"/>
              <w:numPr>
                <w:ilvl w:val="0"/>
                <w:numId w:val="4"/>
              </w:numPr>
              <w:shd w:val="clear" w:color="auto" w:fill="FFFFFF"/>
              <w:suppressAutoHyphens/>
              <w:spacing w:after="0" w:line="240" w:lineRule="auto"/>
              <w:rPr>
                <w:rFonts w:ascii="Times New Roman" w:eastAsia="Times New Roman" w:hAnsi="Times New Roman"/>
                <w:sz w:val="24"/>
                <w:szCs w:val="24"/>
              </w:rPr>
            </w:pPr>
            <w:r w:rsidRPr="000D73B1">
              <w:rPr>
                <w:rFonts w:ascii="Times New Roman" w:eastAsia="Times New Roman" w:hAnsi="Times New Roman"/>
                <w:sz w:val="24"/>
                <w:szCs w:val="24"/>
              </w:rPr>
              <w:t>история Олимпизма в нашей стране</w:t>
            </w:r>
          </w:p>
        </w:tc>
        <w:tc>
          <w:tcPr>
            <w:tcW w:w="1417" w:type="dxa"/>
            <w:tcBorders>
              <w:top w:val="single" w:sz="4" w:space="0" w:color="000000"/>
              <w:left w:val="single" w:sz="4" w:space="0" w:color="000000"/>
              <w:bottom w:val="single" w:sz="4" w:space="0" w:color="000000"/>
            </w:tcBorders>
            <w:shd w:val="clear" w:color="auto" w:fill="FFFFFF"/>
            <w:vAlign w:val="center"/>
          </w:tcPr>
          <w:p w:rsidR="00811198" w:rsidRPr="000D73B1" w:rsidRDefault="00811198" w:rsidP="000D73B1">
            <w:pPr>
              <w:widowControl w:val="0"/>
              <w:shd w:val="clear" w:color="auto" w:fill="FFFFFF"/>
              <w:spacing w:after="0" w:line="240" w:lineRule="auto"/>
              <w:jc w:val="center"/>
              <w:rPr>
                <w:rFonts w:eastAsia="Times New Roman"/>
                <w:sz w:val="24"/>
                <w:szCs w:val="24"/>
              </w:rPr>
            </w:pPr>
            <w:r w:rsidRPr="000D73B1">
              <w:rPr>
                <w:rFonts w:eastAsia="Times New Roman"/>
                <w:sz w:val="24"/>
                <w:szCs w:val="24"/>
              </w:rPr>
              <w:t>1</w:t>
            </w:r>
          </w:p>
        </w:tc>
        <w:tc>
          <w:tcPr>
            <w:tcW w:w="1418" w:type="dxa"/>
            <w:tcBorders>
              <w:top w:val="single" w:sz="4" w:space="0" w:color="000000"/>
              <w:left w:val="single" w:sz="4" w:space="0" w:color="000000"/>
              <w:bottom w:val="single" w:sz="4" w:space="0" w:color="000000"/>
              <w:right w:val="single" w:sz="4" w:space="0" w:color="auto"/>
            </w:tcBorders>
            <w:shd w:val="clear" w:color="auto" w:fill="FFFFFF"/>
            <w:vAlign w:val="center"/>
          </w:tcPr>
          <w:p w:rsidR="00811198" w:rsidRPr="000D73B1" w:rsidRDefault="00811198" w:rsidP="000D73B1">
            <w:pPr>
              <w:widowControl w:val="0"/>
              <w:shd w:val="clear" w:color="auto" w:fill="FFFFFF"/>
              <w:spacing w:after="0" w:line="240" w:lineRule="auto"/>
              <w:jc w:val="center"/>
              <w:rPr>
                <w:sz w:val="24"/>
                <w:szCs w:val="24"/>
              </w:rPr>
            </w:pPr>
            <w:r w:rsidRPr="000D73B1">
              <w:rPr>
                <w:rFonts w:eastAsia="Times New Roman"/>
                <w:sz w:val="24"/>
                <w:szCs w:val="24"/>
              </w:rPr>
              <w:t>1</w:t>
            </w:r>
          </w:p>
        </w:tc>
        <w:tc>
          <w:tcPr>
            <w:tcW w:w="1324" w:type="dxa"/>
            <w:tcBorders>
              <w:top w:val="single" w:sz="4" w:space="0" w:color="000000"/>
              <w:left w:val="single" w:sz="4" w:space="0" w:color="auto"/>
              <w:bottom w:val="single" w:sz="4" w:space="0" w:color="000000"/>
              <w:right w:val="single" w:sz="4" w:space="0" w:color="000000"/>
            </w:tcBorders>
            <w:shd w:val="clear" w:color="auto" w:fill="FFFFFF"/>
            <w:vAlign w:val="center"/>
          </w:tcPr>
          <w:p w:rsidR="00811198" w:rsidRPr="000D73B1" w:rsidRDefault="00811198" w:rsidP="000D73B1">
            <w:pPr>
              <w:widowControl w:val="0"/>
              <w:shd w:val="clear" w:color="auto" w:fill="FFFFFF"/>
              <w:spacing w:after="0" w:line="240" w:lineRule="auto"/>
              <w:jc w:val="center"/>
              <w:rPr>
                <w:sz w:val="24"/>
                <w:szCs w:val="24"/>
              </w:rPr>
            </w:pPr>
            <w:r w:rsidRPr="000D73B1">
              <w:rPr>
                <w:sz w:val="24"/>
                <w:szCs w:val="24"/>
              </w:rPr>
              <w:t>1</w:t>
            </w:r>
          </w:p>
        </w:tc>
      </w:tr>
      <w:tr w:rsidR="00811198" w:rsidRPr="000D73B1" w:rsidTr="006938CF">
        <w:trPr>
          <w:trHeight w:val="407"/>
        </w:trPr>
        <w:tc>
          <w:tcPr>
            <w:tcW w:w="5578" w:type="dxa"/>
            <w:tcBorders>
              <w:top w:val="single" w:sz="4" w:space="0" w:color="000000"/>
              <w:left w:val="single" w:sz="4" w:space="0" w:color="000000"/>
              <w:bottom w:val="single" w:sz="4" w:space="0" w:color="000000"/>
            </w:tcBorders>
            <w:shd w:val="clear" w:color="auto" w:fill="FFFFFF"/>
            <w:vAlign w:val="center"/>
          </w:tcPr>
          <w:p w:rsidR="00811198" w:rsidRPr="000D73B1" w:rsidRDefault="00811198" w:rsidP="000D73B1">
            <w:pPr>
              <w:widowControl w:val="0"/>
              <w:shd w:val="clear" w:color="auto" w:fill="FFFFFF"/>
              <w:spacing w:after="0" w:line="240" w:lineRule="auto"/>
              <w:ind w:right="429"/>
              <w:rPr>
                <w:rFonts w:eastAsia="Times New Roman"/>
                <w:color w:val="000000"/>
                <w:sz w:val="24"/>
                <w:szCs w:val="24"/>
              </w:rPr>
            </w:pPr>
            <w:r w:rsidRPr="000D73B1">
              <w:rPr>
                <w:rFonts w:eastAsia="Times New Roman"/>
                <w:color w:val="000000"/>
                <w:sz w:val="24"/>
                <w:szCs w:val="24"/>
              </w:rPr>
              <w:t xml:space="preserve">Основные Олимпийские принципы: </w:t>
            </w:r>
          </w:p>
          <w:p w:rsidR="00811198" w:rsidRPr="000D73B1" w:rsidRDefault="00811198" w:rsidP="000D73B1">
            <w:pPr>
              <w:pStyle w:val="a5"/>
              <w:widowControl w:val="0"/>
              <w:numPr>
                <w:ilvl w:val="0"/>
                <w:numId w:val="3"/>
              </w:numPr>
              <w:shd w:val="clear" w:color="auto" w:fill="FFFFFF"/>
              <w:suppressAutoHyphens/>
              <w:spacing w:after="0" w:line="240" w:lineRule="auto"/>
              <w:ind w:right="429"/>
              <w:rPr>
                <w:rFonts w:ascii="Times New Roman" w:hAnsi="Times New Roman"/>
                <w:sz w:val="24"/>
                <w:szCs w:val="24"/>
              </w:rPr>
            </w:pPr>
            <w:r w:rsidRPr="000D73B1">
              <w:rPr>
                <w:rFonts w:ascii="Times New Roman" w:eastAsia="Times New Roman" w:hAnsi="Times New Roman"/>
                <w:color w:val="000000"/>
                <w:sz w:val="24"/>
                <w:szCs w:val="24"/>
              </w:rPr>
              <w:t>практическое применение олимпийских принципов в спортивной деятельности и повседневной жизни;</w:t>
            </w:r>
            <w:r w:rsidRPr="000D73B1">
              <w:rPr>
                <w:rFonts w:ascii="Times New Roman" w:hAnsi="Times New Roman"/>
                <w:sz w:val="24"/>
                <w:szCs w:val="24"/>
              </w:rPr>
              <w:t xml:space="preserve"> </w:t>
            </w:r>
          </w:p>
          <w:p w:rsidR="00811198" w:rsidRPr="000D73B1" w:rsidRDefault="00811198" w:rsidP="000D73B1">
            <w:pPr>
              <w:pStyle w:val="a5"/>
              <w:widowControl w:val="0"/>
              <w:numPr>
                <w:ilvl w:val="0"/>
                <w:numId w:val="3"/>
              </w:numPr>
              <w:shd w:val="clear" w:color="auto" w:fill="FFFFFF"/>
              <w:suppressAutoHyphens/>
              <w:spacing w:after="0" w:line="240" w:lineRule="auto"/>
              <w:ind w:right="429"/>
              <w:rPr>
                <w:rFonts w:ascii="Times New Roman" w:eastAsia="Times New Roman" w:hAnsi="Times New Roman"/>
                <w:sz w:val="24"/>
                <w:szCs w:val="24"/>
              </w:rPr>
            </w:pPr>
            <w:r w:rsidRPr="000D73B1">
              <w:rPr>
                <w:rFonts w:ascii="Times New Roman" w:hAnsi="Times New Roman"/>
                <w:sz w:val="24"/>
                <w:szCs w:val="24"/>
              </w:rPr>
              <w:t>техника безопасности при проведении занятий физкультурно-спортивной направленности.</w:t>
            </w:r>
          </w:p>
        </w:tc>
        <w:tc>
          <w:tcPr>
            <w:tcW w:w="1417" w:type="dxa"/>
            <w:tcBorders>
              <w:top w:val="single" w:sz="4" w:space="0" w:color="000000"/>
              <w:left w:val="single" w:sz="4" w:space="0" w:color="000000"/>
              <w:bottom w:val="single" w:sz="4" w:space="0" w:color="000000"/>
            </w:tcBorders>
            <w:shd w:val="clear" w:color="auto" w:fill="FFFFFF"/>
            <w:vAlign w:val="center"/>
          </w:tcPr>
          <w:p w:rsidR="00811198" w:rsidRPr="000D73B1" w:rsidRDefault="00811198" w:rsidP="000D73B1">
            <w:pPr>
              <w:widowControl w:val="0"/>
              <w:shd w:val="clear" w:color="auto" w:fill="FFFFFF"/>
              <w:spacing w:after="0" w:line="240" w:lineRule="auto"/>
              <w:jc w:val="center"/>
              <w:rPr>
                <w:rFonts w:eastAsia="Times New Roman"/>
                <w:sz w:val="24"/>
                <w:szCs w:val="24"/>
              </w:rPr>
            </w:pPr>
            <w:r w:rsidRPr="000D73B1">
              <w:rPr>
                <w:rFonts w:eastAsia="Times New Roman"/>
                <w:sz w:val="24"/>
                <w:szCs w:val="24"/>
              </w:rPr>
              <w:t>1</w:t>
            </w:r>
          </w:p>
        </w:tc>
        <w:tc>
          <w:tcPr>
            <w:tcW w:w="1418" w:type="dxa"/>
            <w:tcBorders>
              <w:top w:val="single" w:sz="4" w:space="0" w:color="000000"/>
              <w:left w:val="single" w:sz="4" w:space="0" w:color="000000"/>
              <w:bottom w:val="single" w:sz="4" w:space="0" w:color="000000"/>
              <w:right w:val="single" w:sz="4" w:space="0" w:color="auto"/>
            </w:tcBorders>
            <w:shd w:val="clear" w:color="auto" w:fill="FFFFFF"/>
            <w:vAlign w:val="center"/>
          </w:tcPr>
          <w:p w:rsidR="00811198" w:rsidRPr="000D73B1" w:rsidRDefault="00811198" w:rsidP="000D73B1">
            <w:pPr>
              <w:widowControl w:val="0"/>
              <w:shd w:val="clear" w:color="auto" w:fill="FFFFFF"/>
              <w:spacing w:after="0" w:line="240" w:lineRule="auto"/>
              <w:jc w:val="center"/>
              <w:rPr>
                <w:sz w:val="24"/>
                <w:szCs w:val="24"/>
              </w:rPr>
            </w:pPr>
            <w:r w:rsidRPr="000D73B1">
              <w:rPr>
                <w:rFonts w:eastAsia="Times New Roman"/>
                <w:sz w:val="24"/>
                <w:szCs w:val="24"/>
              </w:rPr>
              <w:t>1</w:t>
            </w:r>
          </w:p>
        </w:tc>
        <w:tc>
          <w:tcPr>
            <w:tcW w:w="1324" w:type="dxa"/>
            <w:tcBorders>
              <w:top w:val="single" w:sz="4" w:space="0" w:color="000000"/>
              <w:left w:val="single" w:sz="4" w:space="0" w:color="auto"/>
              <w:bottom w:val="single" w:sz="4" w:space="0" w:color="000000"/>
              <w:right w:val="single" w:sz="4" w:space="0" w:color="000000"/>
            </w:tcBorders>
            <w:shd w:val="clear" w:color="auto" w:fill="FFFFFF"/>
            <w:vAlign w:val="center"/>
          </w:tcPr>
          <w:p w:rsidR="00811198" w:rsidRPr="000D73B1" w:rsidRDefault="00811198" w:rsidP="000D73B1">
            <w:pPr>
              <w:widowControl w:val="0"/>
              <w:shd w:val="clear" w:color="auto" w:fill="FFFFFF"/>
              <w:spacing w:after="0" w:line="240" w:lineRule="auto"/>
              <w:jc w:val="center"/>
              <w:rPr>
                <w:sz w:val="24"/>
                <w:szCs w:val="24"/>
              </w:rPr>
            </w:pPr>
            <w:r w:rsidRPr="000D73B1">
              <w:rPr>
                <w:sz w:val="24"/>
                <w:szCs w:val="24"/>
              </w:rPr>
              <w:t>1</w:t>
            </w:r>
          </w:p>
        </w:tc>
      </w:tr>
      <w:tr w:rsidR="00811198" w:rsidRPr="000D73B1" w:rsidTr="006938CF">
        <w:trPr>
          <w:trHeight w:val="407"/>
        </w:trPr>
        <w:tc>
          <w:tcPr>
            <w:tcW w:w="5578" w:type="dxa"/>
            <w:tcBorders>
              <w:top w:val="single" w:sz="4" w:space="0" w:color="000000"/>
              <w:left w:val="single" w:sz="4" w:space="0" w:color="000000"/>
              <w:bottom w:val="single" w:sz="4" w:space="0" w:color="000000"/>
            </w:tcBorders>
            <w:shd w:val="clear" w:color="auto" w:fill="FFFFFF"/>
            <w:vAlign w:val="center"/>
          </w:tcPr>
          <w:p w:rsidR="00811198" w:rsidRPr="000D73B1" w:rsidRDefault="00811198" w:rsidP="000D73B1">
            <w:pPr>
              <w:widowControl w:val="0"/>
              <w:shd w:val="clear" w:color="auto" w:fill="FFFFFF"/>
              <w:spacing w:after="0" w:line="240" w:lineRule="auto"/>
              <w:rPr>
                <w:rFonts w:eastAsia="Times New Roman"/>
                <w:sz w:val="24"/>
                <w:szCs w:val="24"/>
              </w:rPr>
            </w:pPr>
            <w:r w:rsidRPr="000D73B1">
              <w:rPr>
                <w:rFonts w:eastAsia="Times New Roman"/>
                <w:sz w:val="24"/>
                <w:szCs w:val="24"/>
              </w:rPr>
              <w:t>Всего часов в год</w:t>
            </w:r>
          </w:p>
        </w:tc>
        <w:tc>
          <w:tcPr>
            <w:tcW w:w="1417" w:type="dxa"/>
            <w:tcBorders>
              <w:top w:val="single" w:sz="4" w:space="0" w:color="000000"/>
              <w:left w:val="single" w:sz="4" w:space="0" w:color="000000"/>
              <w:bottom w:val="single" w:sz="4" w:space="0" w:color="000000"/>
            </w:tcBorders>
            <w:shd w:val="clear" w:color="auto" w:fill="FFFFFF"/>
            <w:vAlign w:val="center"/>
          </w:tcPr>
          <w:p w:rsidR="00811198" w:rsidRPr="000D73B1" w:rsidRDefault="00811198" w:rsidP="000D73B1">
            <w:pPr>
              <w:widowControl w:val="0"/>
              <w:shd w:val="clear" w:color="auto" w:fill="FFFFFF"/>
              <w:spacing w:after="0" w:line="240" w:lineRule="auto"/>
              <w:jc w:val="center"/>
              <w:rPr>
                <w:rFonts w:eastAsia="Times New Roman"/>
                <w:sz w:val="24"/>
                <w:szCs w:val="24"/>
              </w:rPr>
            </w:pPr>
            <w:r w:rsidRPr="000D73B1">
              <w:rPr>
                <w:rFonts w:eastAsia="Times New Roman"/>
                <w:sz w:val="24"/>
                <w:szCs w:val="24"/>
              </w:rPr>
              <w:t>2</w:t>
            </w:r>
          </w:p>
        </w:tc>
        <w:tc>
          <w:tcPr>
            <w:tcW w:w="1418" w:type="dxa"/>
            <w:tcBorders>
              <w:top w:val="single" w:sz="4" w:space="0" w:color="000000"/>
              <w:left w:val="single" w:sz="4" w:space="0" w:color="000000"/>
              <w:bottom w:val="single" w:sz="4" w:space="0" w:color="000000"/>
              <w:right w:val="single" w:sz="4" w:space="0" w:color="auto"/>
            </w:tcBorders>
            <w:shd w:val="clear" w:color="auto" w:fill="FFFFFF"/>
            <w:vAlign w:val="center"/>
          </w:tcPr>
          <w:p w:rsidR="00811198" w:rsidRPr="000D73B1" w:rsidRDefault="00811198" w:rsidP="000D73B1">
            <w:pPr>
              <w:widowControl w:val="0"/>
              <w:shd w:val="clear" w:color="auto" w:fill="FFFFFF"/>
              <w:spacing w:after="0" w:line="240" w:lineRule="auto"/>
              <w:jc w:val="center"/>
              <w:rPr>
                <w:sz w:val="24"/>
                <w:szCs w:val="24"/>
              </w:rPr>
            </w:pPr>
            <w:r w:rsidRPr="000D73B1">
              <w:rPr>
                <w:rFonts w:eastAsia="Times New Roman"/>
                <w:sz w:val="24"/>
                <w:szCs w:val="24"/>
              </w:rPr>
              <w:t>2</w:t>
            </w:r>
          </w:p>
        </w:tc>
        <w:tc>
          <w:tcPr>
            <w:tcW w:w="1324" w:type="dxa"/>
            <w:tcBorders>
              <w:top w:val="single" w:sz="4" w:space="0" w:color="000000"/>
              <w:left w:val="single" w:sz="4" w:space="0" w:color="auto"/>
              <w:bottom w:val="single" w:sz="4" w:space="0" w:color="000000"/>
              <w:right w:val="single" w:sz="4" w:space="0" w:color="000000"/>
            </w:tcBorders>
            <w:shd w:val="clear" w:color="auto" w:fill="FFFFFF"/>
            <w:vAlign w:val="center"/>
          </w:tcPr>
          <w:p w:rsidR="00811198" w:rsidRPr="000D73B1" w:rsidRDefault="00811198" w:rsidP="000D73B1">
            <w:pPr>
              <w:widowControl w:val="0"/>
              <w:shd w:val="clear" w:color="auto" w:fill="FFFFFF"/>
              <w:spacing w:after="0" w:line="240" w:lineRule="auto"/>
              <w:jc w:val="center"/>
              <w:rPr>
                <w:sz w:val="24"/>
                <w:szCs w:val="24"/>
              </w:rPr>
            </w:pPr>
            <w:r w:rsidRPr="000D73B1">
              <w:rPr>
                <w:sz w:val="24"/>
                <w:szCs w:val="24"/>
              </w:rPr>
              <w:t>2</w:t>
            </w:r>
          </w:p>
        </w:tc>
      </w:tr>
    </w:tbl>
    <w:p w:rsidR="00811198" w:rsidRPr="000D73B1" w:rsidRDefault="00811198" w:rsidP="000D73B1">
      <w:pPr>
        <w:widowControl w:val="0"/>
        <w:shd w:val="clear" w:color="auto" w:fill="FFFFFF"/>
        <w:spacing w:after="0" w:line="240" w:lineRule="auto"/>
        <w:ind w:firstLine="567"/>
        <w:rPr>
          <w:rFonts w:eastAsia="Times New Roman"/>
          <w:b/>
          <w:i/>
          <w:sz w:val="24"/>
          <w:szCs w:val="24"/>
        </w:rPr>
      </w:pPr>
    </w:p>
    <w:p w:rsidR="00811198" w:rsidRPr="000D73B1" w:rsidRDefault="00811198" w:rsidP="000D73B1">
      <w:pPr>
        <w:widowControl w:val="0"/>
        <w:shd w:val="clear" w:color="auto" w:fill="FFFFFF"/>
        <w:spacing w:after="0" w:line="240" w:lineRule="auto"/>
        <w:ind w:firstLine="567"/>
        <w:jc w:val="center"/>
        <w:rPr>
          <w:rFonts w:eastAsia="Times New Roman"/>
          <w:b/>
          <w:i/>
          <w:sz w:val="24"/>
          <w:szCs w:val="24"/>
        </w:rPr>
      </w:pPr>
    </w:p>
    <w:tbl>
      <w:tblPr>
        <w:tblW w:w="9737" w:type="dxa"/>
        <w:tblInd w:w="59" w:type="dxa"/>
        <w:tblLayout w:type="fixed"/>
        <w:tblLook w:val="0000" w:firstRow="0" w:lastRow="0" w:firstColumn="0" w:lastColumn="0" w:noHBand="0" w:noVBand="0"/>
      </w:tblPr>
      <w:tblGrid>
        <w:gridCol w:w="5578"/>
        <w:gridCol w:w="1417"/>
        <w:gridCol w:w="1418"/>
        <w:gridCol w:w="1324"/>
      </w:tblGrid>
      <w:tr w:rsidR="00811198" w:rsidRPr="000D73B1" w:rsidTr="006938CF">
        <w:trPr>
          <w:trHeight w:val="105"/>
        </w:trPr>
        <w:tc>
          <w:tcPr>
            <w:tcW w:w="5578" w:type="dxa"/>
            <w:tcBorders>
              <w:top w:val="single" w:sz="4" w:space="0" w:color="000000"/>
              <w:left w:val="single" w:sz="4" w:space="0" w:color="000000"/>
              <w:bottom w:val="single" w:sz="4" w:space="0" w:color="000000"/>
            </w:tcBorders>
            <w:shd w:val="clear" w:color="auto" w:fill="FFFFFF"/>
          </w:tcPr>
          <w:p w:rsidR="00811198" w:rsidRPr="000D73B1" w:rsidRDefault="00811198" w:rsidP="000D73B1">
            <w:pPr>
              <w:widowControl w:val="0"/>
              <w:shd w:val="clear" w:color="auto" w:fill="FFFFFF"/>
              <w:snapToGrid w:val="0"/>
              <w:spacing w:after="0" w:line="240" w:lineRule="auto"/>
              <w:rPr>
                <w:rFonts w:eastAsia="Times New Roman"/>
                <w:sz w:val="24"/>
                <w:szCs w:val="24"/>
              </w:rPr>
            </w:pPr>
            <w:r w:rsidRPr="000D73B1">
              <w:rPr>
                <w:b/>
                <w:sz w:val="24"/>
                <w:szCs w:val="24"/>
              </w:rPr>
              <w:t>Основной раздел «Олимпийские виды спорта»</w:t>
            </w:r>
          </w:p>
        </w:tc>
        <w:tc>
          <w:tcPr>
            <w:tcW w:w="1417" w:type="dxa"/>
            <w:tcBorders>
              <w:top w:val="single" w:sz="4" w:space="0" w:color="000000"/>
              <w:left w:val="single" w:sz="4" w:space="0" w:color="000000"/>
              <w:bottom w:val="single" w:sz="4" w:space="0" w:color="000000"/>
            </w:tcBorders>
            <w:shd w:val="clear" w:color="auto" w:fill="FFFFFF"/>
            <w:vAlign w:val="center"/>
          </w:tcPr>
          <w:p w:rsidR="00811198" w:rsidRPr="000D73B1" w:rsidRDefault="00811198" w:rsidP="000D73B1">
            <w:pPr>
              <w:widowControl w:val="0"/>
              <w:shd w:val="clear" w:color="auto" w:fill="FFFFFF"/>
              <w:spacing w:after="0" w:line="240" w:lineRule="auto"/>
              <w:jc w:val="center"/>
              <w:rPr>
                <w:rFonts w:eastAsia="Times New Roman"/>
                <w:sz w:val="24"/>
                <w:szCs w:val="24"/>
              </w:rPr>
            </w:pPr>
            <w:r w:rsidRPr="000D73B1">
              <w:rPr>
                <w:rFonts w:eastAsia="Times New Roman"/>
                <w:sz w:val="24"/>
                <w:szCs w:val="24"/>
              </w:rPr>
              <w:t>младший школьный возраст</w:t>
            </w:r>
          </w:p>
        </w:tc>
        <w:tc>
          <w:tcPr>
            <w:tcW w:w="1418" w:type="dxa"/>
            <w:tcBorders>
              <w:top w:val="single" w:sz="4" w:space="0" w:color="000000"/>
              <w:left w:val="single" w:sz="4" w:space="0" w:color="000000"/>
              <w:bottom w:val="single" w:sz="4" w:space="0" w:color="000000"/>
              <w:right w:val="single" w:sz="4" w:space="0" w:color="auto"/>
            </w:tcBorders>
            <w:shd w:val="clear" w:color="auto" w:fill="FFFFFF"/>
            <w:vAlign w:val="center"/>
          </w:tcPr>
          <w:p w:rsidR="00811198" w:rsidRPr="000D73B1" w:rsidRDefault="00811198" w:rsidP="000D73B1">
            <w:pPr>
              <w:widowControl w:val="0"/>
              <w:shd w:val="clear" w:color="auto" w:fill="FFFFFF"/>
              <w:spacing w:after="0" w:line="240" w:lineRule="auto"/>
              <w:jc w:val="center"/>
              <w:rPr>
                <w:sz w:val="24"/>
                <w:szCs w:val="24"/>
              </w:rPr>
            </w:pPr>
            <w:r w:rsidRPr="000D73B1">
              <w:rPr>
                <w:rFonts w:eastAsia="Times New Roman"/>
                <w:sz w:val="24"/>
                <w:szCs w:val="24"/>
              </w:rPr>
              <w:t>средний школьный возраст</w:t>
            </w:r>
          </w:p>
        </w:tc>
        <w:tc>
          <w:tcPr>
            <w:tcW w:w="1324" w:type="dxa"/>
            <w:tcBorders>
              <w:top w:val="single" w:sz="4" w:space="0" w:color="000000"/>
              <w:left w:val="single" w:sz="4" w:space="0" w:color="auto"/>
              <w:bottom w:val="single" w:sz="4" w:space="0" w:color="000000"/>
              <w:right w:val="single" w:sz="4" w:space="0" w:color="000000"/>
            </w:tcBorders>
            <w:shd w:val="clear" w:color="auto" w:fill="FFFFFF"/>
            <w:vAlign w:val="center"/>
          </w:tcPr>
          <w:p w:rsidR="00811198" w:rsidRPr="000D73B1" w:rsidRDefault="00811198" w:rsidP="000D73B1">
            <w:pPr>
              <w:spacing w:after="0" w:line="240" w:lineRule="auto"/>
              <w:rPr>
                <w:sz w:val="24"/>
                <w:szCs w:val="24"/>
              </w:rPr>
            </w:pPr>
          </w:p>
          <w:p w:rsidR="00811198" w:rsidRPr="000D73B1" w:rsidRDefault="00811198" w:rsidP="000D73B1">
            <w:pPr>
              <w:spacing w:after="0" w:line="240" w:lineRule="auto"/>
              <w:rPr>
                <w:sz w:val="24"/>
                <w:szCs w:val="24"/>
              </w:rPr>
            </w:pPr>
            <w:r w:rsidRPr="000D73B1">
              <w:rPr>
                <w:sz w:val="24"/>
                <w:szCs w:val="24"/>
              </w:rPr>
              <w:t>старший школьный возраст</w:t>
            </w:r>
          </w:p>
          <w:p w:rsidR="00811198" w:rsidRPr="000D73B1" w:rsidRDefault="00811198" w:rsidP="000D73B1">
            <w:pPr>
              <w:widowControl w:val="0"/>
              <w:shd w:val="clear" w:color="auto" w:fill="FFFFFF"/>
              <w:spacing w:after="0" w:line="240" w:lineRule="auto"/>
              <w:jc w:val="center"/>
              <w:rPr>
                <w:sz w:val="24"/>
                <w:szCs w:val="24"/>
              </w:rPr>
            </w:pPr>
          </w:p>
        </w:tc>
      </w:tr>
      <w:tr w:rsidR="00811198" w:rsidRPr="000D73B1" w:rsidTr="006938CF">
        <w:trPr>
          <w:trHeight w:val="407"/>
        </w:trPr>
        <w:tc>
          <w:tcPr>
            <w:tcW w:w="5578" w:type="dxa"/>
            <w:tcBorders>
              <w:top w:val="single" w:sz="4" w:space="0" w:color="000000"/>
              <w:left w:val="single" w:sz="4" w:space="0" w:color="000000"/>
              <w:bottom w:val="single" w:sz="4" w:space="0" w:color="000000"/>
            </w:tcBorders>
            <w:shd w:val="clear" w:color="auto" w:fill="FFFFFF"/>
            <w:vAlign w:val="center"/>
          </w:tcPr>
          <w:p w:rsidR="00811198" w:rsidRPr="000D73B1" w:rsidRDefault="00811198" w:rsidP="000D73B1">
            <w:pPr>
              <w:widowControl w:val="0"/>
              <w:shd w:val="clear" w:color="auto" w:fill="FFFFFF"/>
              <w:spacing w:after="0" w:line="240" w:lineRule="auto"/>
              <w:ind w:left="360" w:hanging="360"/>
              <w:rPr>
                <w:rFonts w:eastAsia="Times New Roman"/>
                <w:b/>
                <w:color w:val="000000"/>
                <w:sz w:val="24"/>
                <w:szCs w:val="24"/>
              </w:rPr>
            </w:pPr>
            <w:r w:rsidRPr="000D73B1">
              <w:rPr>
                <w:rFonts w:eastAsia="Times New Roman"/>
                <w:b/>
                <w:color w:val="000000"/>
                <w:sz w:val="24"/>
                <w:szCs w:val="24"/>
              </w:rPr>
              <w:t xml:space="preserve">Легкая атлетика </w:t>
            </w:r>
          </w:p>
          <w:p w:rsidR="00811198" w:rsidRPr="000D73B1" w:rsidRDefault="00811198" w:rsidP="000D73B1">
            <w:pPr>
              <w:widowControl w:val="0"/>
              <w:shd w:val="clear" w:color="auto" w:fill="FFFFFF"/>
              <w:spacing w:after="0" w:line="240" w:lineRule="auto"/>
              <w:ind w:left="360" w:hanging="360"/>
              <w:rPr>
                <w:sz w:val="24"/>
                <w:szCs w:val="24"/>
                <w:u w:val="single"/>
              </w:rPr>
            </w:pPr>
            <w:r w:rsidRPr="000D73B1">
              <w:rPr>
                <w:sz w:val="24"/>
                <w:szCs w:val="24"/>
                <w:u w:val="single"/>
              </w:rPr>
              <w:t>Правила поведения в беговом коридоре:</w:t>
            </w:r>
          </w:p>
          <w:p w:rsidR="00811198" w:rsidRPr="000D73B1" w:rsidRDefault="00811198" w:rsidP="000D73B1">
            <w:pPr>
              <w:pStyle w:val="a5"/>
              <w:widowControl w:val="0"/>
              <w:numPr>
                <w:ilvl w:val="0"/>
                <w:numId w:val="8"/>
              </w:numPr>
              <w:shd w:val="clear" w:color="auto" w:fill="FFFFFF"/>
              <w:spacing w:after="0" w:line="240" w:lineRule="auto"/>
              <w:rPr>
                <w:rFonts w:ascii="Times New Roman" w:eastAsia="Times New Roman" w:hAnsi="Times New Roman"/>
                <w:b/>
                <w:color w:val="000000"/>
                <w:sz w:val="24"/>
                <w:szCs w:val="24"/>
              </w:rPr>
            </w:pPr>
            <w:r w:rsidRPr="000D73B1">
              <w:rPr>
                <w:rFonts w:ascii="Times New Roman" w:hAnsi="Times New Roman"/>
                <w:sz w:val="24"/>
                <w:szCs w:val="24"/>
              </w:rPr>
              <w:t xml:space="preserve">инструктаж по  технике безопасности при занятиях легкой атлетикой  </w:t>
            </w:r>
          </w:p>
          <w:p w:rsidR="00811198" w:rsidRPr="000D73B1" w:rsidRDefault="00811198" w:rsidP="000D73B1">
            <w:pPr>
              <w:widowControl w:val="0"/>
              <w:shd w:val="clear" w:color="auto" w:fill="FFFFFF"/>
              <w:suppressAutoHyphens/>
              <w:spacing w:after="0" w:line="240" w:lineRule="auto"/>
              <w:rPr>
                <w:rFonts w:eastAsia="Times New Roman"/>
                <w:sz w:val="24"/>
                <w:szCs w:val="24"/>
                <w:u w:val="single"/>
              </w:rPr>
            </w:pPr>
            <w:r w:rsidRPr="000D73B1">
              <w:rPr>
                <w:rFonts w:eastAsia="Times New Roman"/>
                <w:sz w:val="24"/>
                <w:szCs w:val="24"/>
                <w:u w:val="single"/>
              </w:rPr>
              <w:t>Знакомство с общей физической подготовкой:</w:t>
            </w:r>
          </w:p>
          <w:p w:rsidR="00811198" w:rsidRPr="000D73B1" w:rsidRDefault="00811198" w:rsidP="000D73B1">
            <w:pPr>
              <w:pStyle w:val="a5"/>
              <w:widowControl w:val="0"/>
              <w:numPr>
                <w:ilvl w:val="0"/>
                <w:numId w:val="4"/>
              </w:numPr>
              <w:shd w:val="clear" w:color="auto" w:fill="FFFFFF"/>
              <w:suppressAutoHyphens/>
              <w:spacing w:after="0" w:line="240" w:lineRule="auto"/>
              <w:rPr>
                <w:rFonts w:ascii="Times New Roman" w:eastAsia="Times New Roman" w:hAnsi="Times New Roman"/>
                <w:sz w:val="24"/>
                <w:szCs w:val="24"/>
              </w:rPr>
            </w:pPr>
            <w:r w:rsidRPr="000D73B1">
              <w:rPr>
                <w:rFonts w:ascii="Times New Roman" w:eastAsia="Times New Roman" w:hAnsi="Times New Roman"/>
                <w:sz w:val="24"/>
                <w:szCs w:val="24"/>
              </w:rPr>
              <w:t xml:space="preserve">значение ОФП для всестороннего физического  развития </w:t>
            </w:r>
          </w:p>
          <w:p w:rsidR="00811198" w:rsidRPr="000D73B1" w:rsidRDefault="00811198" w:rsidP="000D73B1">
            <w:pPr>
              <w:pStyle w:val="a5"/>
              <w:numPr>
                <w:ilvl w:val="0"/>
                <w:numId w:val="4"/>
              </w:numPr>
              <w:spacing w:after="0" w:line="240" w:lineRule="auto"/>
              <w:jc w:val="both"/>
              <w:rPr>
                <w:rFonts w:ascii="Times New Roman" w:eastAsia="Times New Roman" w:hAnsi="Times New Roman"/>
                <w:b/>
                <w:i/>
                <w:iCs/>
                <w:color w:val="000000"/>
                <w:sz w:val="24"/>
                <w:szCs w:val="24"/>
              </w:rPr>
            </w:pPr>
            <w:r w:rsidRPr="000D73B1">
              <w:rPr>
                <w:rFonts w:ascii="Times New Roman" w:eastAsia="Times New Roman" w:hAnsi="Times New Roman"/>
                <w:iCs/>
                <w:color w:val="000000"/>
                <w:sz w:val="24"/>
                <w:szCs w:val="24"/>
              </w:rPr>
              <w:t>общеразвивающие упражнения</w:t>
            </w:r>
            <w:r w:rsidRPr="000D73B1">
              <w:rPr>
                <w:rFonts w:ascii="Times New Roman" w:eastAsia="Times New Roman" w:hAnsi="Times New Roman"/>
                <w:color w:val="000000"/>
                <w:sz w:val="24"/>
                <w:szCs w:val="24"/>
              </w:rPr>
              <w:t>, применяемые для всестороннего физического развития: ходьба, бег, прыжки в длину и высоту, переползания, упражнения без предметов и с предметами.</w:t>
            </w:r>
          </w:p>
          <w:p w:rsidR="00811198" w:rsidRPr="000D73B1" w:rsidRDefault="00811198" w:rsidP="000D73B1">
            <w:pPr>
              <w:suppressAutoHyphens/>
              <w:spacing w:after="0" w:line="240" w:lineRule="auto"/>
              <w:jc w:val="both"/>
              <w:rPr>
                <w:rFonts w:eastAsia="Times New Roman"/>
                <w:color w:val="000000"/>
                <w:sz w:val="24"/>
                <w:szCs w:val="24"/>
                <w:u w:val="single"/>
              </w:rPr>
            </w:pPr>
            <w:r w:rsidRPr="000D73B1">
              <w:rPr>
                <w:rFonts w:eastAsia="Times New Roman"/>
                <w:iCs/>
                <w:color w:val="000000"/>
                <w:sz w:val="24"/>
                <w:szCs w:val="24"/>
                <w:u w:val="single"/>
              </w:rPr>
              <w:t>Знакомство со специальной</w:t>
            </w:r>
            <w:r w:rsidRPr="000D73B1">
              <w:rPr>
                <w:rFonts w:eastAsia="Times New Roman"/>
                <w:color w:val="000000"/>
                <w:sz w:val="24"/>
                <w:szCs w:val="24"/>
                <w:u w:val="single"/>
              </w:rPr>
              <w:t xml:space="preserve"> физической подготовкой: </w:t>
            </w:r>
          </w:p>
          <w:p w:rsidR="00811198" w:rsidRPr="000D73B1" w:rsidRDefault="00811198" w:rsidP="000D73B1">
            <w:pPr>
              <w:pStyle w:val="a5"/>
              <w:numPr>
                <w:ilvl w:val="0"/>
                <w:numId w:val="10"/>
              </w:numPr>
              <w:suppressAutoHyphens/>
              <w:spacing w:after="0" w:line="240" w:lineRule="auto"/>
              <w:jc w:val="both"/>
              <w:rPr>
                <w:rFonts w:ascii="Times New Roman" w:eastAsia="Times New Roman" w:hAnsi="Times New Roman"/>
                <w:sz w:val="24"/>
                <w:szCs w:val="24"/>
              </w:rPr>
            </w:pPr>
            <w:r w:rsidRPr="000D73B1">
              <w:rPr>
                <w:rFonts w:ascii="Times New Roman" w:eastAsia="Times New Roman" w:hAnsi="Times New Roman"/>
                <w:color w:val="000000"/>
                <w:sz w:val="24"/>
                <w:szCs w:val="24"/>
              </w:rPr>
              <w:t xml:space="preserve">общее представление о двигательном действии и создание установки на овладение им. </w:t>
            </w:r>
          </w:p>
          <w:p w:rsidR="00811198" w:rsidRPr="000D73B1" w:rsidRDefault="00811198" w:rsidP="000D73B1">
            <w:pPr>
              <w:pStyle w:val="a5"/>
              <w:numPr>
                <w:ilvl w:val="0"/>
                <w:numId w:val="9"/>
              </w:numPr>
              <w:suppressAutoHyphens/>
              <w:spacing w:after="0" w:line="240" w:lineRule="auto"/>
              <w:jc w:val="both"/>
              <w:rPr>
                <w:rFonts w:ascii="Times New Roman" w:eastAsia="Times New Roman" w:hAnsi="Times New Roman"/>
                <w:sz w:val="24"/>
                <w:szCs w:val="24"/>
              </w:rPr>
            </w:pPr>
            <w:r w:rsidRPr="000D73B1">
              <w:rPr>
                <w:rFonts w:ascii="Times New Roman" w:eastAsia="Times New Roman" w:hAnsi="Times New Roman"/>
                <w:color w:val="000000"/>
                <w:sz w:val="24"/>
                <w:szCs w:val="24"/>
              </w:rPr>
              <w:t>упражнения для развития физических качеств: силы, быстроты, выносливости, гибкости, ловкости:</w:t>
            </w:r>
            <w:r w:rsidRPr="000D73B1">
              <w:rPr>
                <w:rFonts w:ascii="Times New Roman" w:eastAsia="Times New Roman" w:hAnsi="Times New Roman"/>
                <w:iCs/>
                <w:sz w:val="24"/>
                <w:szCs w:val="24"/>
              </w:rPr>
              <w:t xml:space="preserve"> беговые упражнения на месте и в движении, прыжковые упражнения на месте в движении, упражнения для </w:t>
            </w:r>
            <w:r w:rsidRPr="000D73B1">
              <w:rPr>
                <w:rFonts w:ascii="Times New Roman" w:eastAsia="Times New Roman" w:hAnsi="Times New Roman"/>
                <w:iCs/>
                <w:sz w:val="24"/>
                <w:szCs w:val="24"/>
              </w:rPr>
              <w:lastRenderedPageBreak/>
              <w:t>овладения техники бега, прыжков и метания, упражнения в парах (с партнёром).</w:t>
            </w:r>
          </w:p>
          <w:p w:rsidR="00811198" w:rsidRPr="000D73B1" w:rsidRDefault="00811198" w:rsidP="000D73B1">
            <w:pPr>
              <w:suppressAutoHyphens/>
              <w:spacing w:after="0" w:line="240" w:lineRule="auto"/>
              <w:jc w:val="both"/>
              <w:rPr>
                <w:rFonts w:eastAsia="Times New Roman"/>
                <w:sz w:val="24"/>
                <w:szCs w:val="24"/>
                <w:u w:val="single"/>
              </w:rPr>
            </w:pPr>
            <w:r w:rsidRPr="000D73B1">
              <w:rPr>
                <w:rFonts w:eastAsia="Times New Roman"/>
                <w:color w:val="000000"/>
                <w:sz w:val="24"/>
                <w:szCs w:val="24"/>
                <w:u w:val="single"/>
              </w:rPr>
              <w:t>Знакомство с   видами лёгкой атлетики:</w:t>
            </w:r>
          </w:p>
          <w:p w:rsidR="00811198" w:rsidRPr="000D73B1" w:rsidRDefault="00811198" w:rsidP="000D73B1">
            <w:pPr>
              <w:pStyle w:val="a5"/>
              <w:numPr>
                <w:ilvl w:val="0"/>
                <w:numId w:val="9"/>
              </w:numPr>
              <w:spacing w:after="0" w:line="240" w:lineRule="auto"/>
              <w:jc w:val="both"/>
              <w:rPr>
                <w:rFonts w:ascii="Times New Roman" w:eastAsia="Times New Roman" w:hAnsi="Times New Roman"/>
                <w:sz w:val="24"/>
                <w:szCs w:val="24"/>
              </w:rPr>
            </w:pPr>
            <w:r w:rsidRPr="000D73B1">
              <w:rPr>
                <w:rFonts w:ascii="Times New Roman" w:eastAsia="Times New Roman" w:hAnsi="Times New Roman"/>
                <w:sz w:val="24"/>
                <w:szCs w:val="24"/>
              </w:rPr>
              <w:t>бег на короткие, средние и длинные дистанции</w:t>
            </w:r>
          </w:p>
          <w:p w:rsidR="00811198" w:rsidRPr="000D73B1" w:rsidRDefault="00811198" w:rsidP="000D73B1">
            <w:pPr>
              <w:spacing w:after="0" w:line="240" w:lineRule="auto"/>
              <w:jc w:val="both"/>
              <w:rPr>
                <w:rFonts w:eastAsia="Times New Roman"/>
                <w:sz w:val="24"/>
                <w:szCs w:val="24"/>
              </w:rPr>
            </w:pPr>
            <w:r w:rsidRPr="000D73B1">
              <w:rPr>
                <w:rFonts w:eastAsia="Times New Roman"/>
                <w:sz w:val="24"/>
                <w:szCs w:val="24"/>
              </w:rPr>
              <w:t>барьерный бег, прыжки в длину, прыжки в высоту, прыжки с шестом, толкание ядра, метание мяча</w:t>
            </w:r>
          </w:p>
          <w:p w:rsidR="00811198" w:rsidRPr="000D73B1" w:rsidRDefault="00811198" w:rsidP="000D73B1">
            <w:pPr>
              <w:pStyle w:val="a5"/>
              <w:widowControl w:val="0"/>
              <w:shd w:val="clear" w:color="auto" w:fill="FFFFFF"/>
              <w:spacing w:after="0" w:line="240" w:lineRule="auto"/>
              <w:rPr>
                <w:rFonts w:ascii="Times New Roman" w:eastAsia="Times New Roman" w:hAnsi="Times New Roman"/>
                <w:sz w:val="24"/>
                <w:szCs w:val="24"/>
              </w:rPr>
            </w:pPr>
          </w:p>
        </w:tc>
        <w:tc>
          <w:tcPr>
            <w:tcW w:w="1417" w:type="dxa"/>
            <w:tcBorders>
              <w:top w:val="single" w:sz="4" w:space="0" w:color="000000"/>
              <w:left w:val="single" w:sz="4" w:space="0" w:color="000000"/>
              <w:bottom w:val="single" w:sz="4" w:space="0" w:color="000000"/>
            </w:tcBorders>
            <w:shd w:val="clear" w:color="auto" w:fill="FFFFFF"/>
            <w:vAlign w:val="center"/>
          </w:tcPr>
          <w:p w:rsidR="00811198" w:rsidRPr="000D73B1" w:rsidRDefault="00811198" w:rsidP="000D73B1">
            <w:pPr>
              <w:widowControl w:val="0"/>
              <w:shd w:val="clear" w:color="auto" w:fill="FFFFFF"/>
              <w:spacing w:after="0" w:line="240" w:lineRule="auto"/>
              <w:jc w:val="center"/>
              <w:rPr>
                <w:rFonts w:eastAsia="Times New Roman"/>
                <w:sz w:val="24"/>
                <w:szCs w:val="24"/>
              </w:rPr>
            </w:pPr>
            <w:r w:rsidRPr="000D73B1">
              <w:rPr>
                <w:rFonts w:eastAsia="Times New Roman"/>
                <w:sz w:val="24"/>
                <w:szCs w:val="24"/>
              </w:rPr>
              <w:lastRenderedPageBreak/>
              <w:t>1</w:t>
            </w:r>
          </w:p>
        </w:tc>
        <w:tc>
          <w:tcPr>
            <w:tcW w:w="1418" w:type="dxa"/>
            <w:tcBorders>
              <w:top w:val="single" w:sz="4" w:space="0" w:color="000000"/>
              <w:left w:val="single" w:sz="4" w:space="0" w:color="000000"/>
              <w:bottom w:val="single" w:sz="4" w:space="0" w:color="000000"/>
              <w:right w:val="single" w:sz="4" w:space="0" w:color="auto"/>
            </w:tcBorders>
            <w:shd w:val="clear" w:color="auto" w:fill="FFFFFF"/>
            <w:vAlign w:val="center"/>
          </w:tcPr>
          <w:p w:rsidR="00811198" w:rsidRPr="000D73B1" w:rsidRDefault="00811198" w:rsidP="000D73B1">
            <w:pPr>
              <w:widowControl w:val="0"/>
              <w:shd w:val="clear" w:color="auto" w:fill="FFFFFF"/>
              <w:spacing w:after="0" w:line="240" w:lineRule="auto"/>
              <w:jc w:val="center"/>
              <w:rPr>
                <w:sz w:val="24"/>
                <w:szCs w:val="24"/>
              </w:rPr>
            </w:pPr>
            <w:r w:rsidRPr="000D73B1">
              <w:rPr>
                <w:rFonts w:eastAsia="Times New Roman"/>
                <w:sz w:val="24"/>
                <w:szCs w:val="24"/>
              </w:rPr>
              <w:t>1</w:t>
            </w:r>
          </w:p>
        </w:tc>
        <w:tc>
          <w:tcPr>
            <w:tcW w:w="1324" w:type="dxa"/>
            <w:tcBorders>
              <w:top w:val="single" w:sz="4" w:space="0" w:color="000000"/>
              <w:left w:val="single" w:sz="4" w:space="0" w:color="auto"/>
              <w:bottom w:val="single" w:sz="4" w:space="0" w:color="000000"/>
              <w:right w:val="single" w:sz="4" w:space="0" w:color="000000"/>
            </w:tcBorders>
            <w:shd w:val="clear" w:color="auto" w:fill="FFFFFF"/>
            <w:vAlign w:val="center"/>
          </w:tcPr>
          <w:p w:rsidR="00811198" w:rsidRPr="000D73B1" w:rsidRDefault="00811198" w:rsidP="000D73B1">
            <w:pPr>
              <w:widowControl w:val="0"/>
              <w:shd w:val="clear" w:color="auto" w:fill="FFFFFF"/>
              <w:spacing w:after="0" w:line="240" w:lineRule="auto"/>
              <w:jc w:val="center"/>
              <w:rPr>
                <w:sz w:val="24"/>
                <w:szCs w:val="24"/>
              </w:rPr>
            </w:pPr>
            <w:r w:rsidRPr="000D73B1">
              <w:rPr>
                <w:sz w:val="24"/>
                <w:szCs w:val="24"/>
              </w:rPr>
              <w:t>1</w:t>
            </w:r>
          </w:p>
        </w:tc>
      </w:tr>
      <w:tr w:rsidR="00811198" w:rsidRPr="000D73B1" w:rsidTr="006938CF">
        <w:trPr>
          <w:trHeight w:val="407"/>
        </w:trPr>
        <w:tc>
          <w:tcPr>
            <w:tcW w:w="5578" w:type="dxa"/>
            <w:tcBorders>
              <w:top w:val="single" w:sz="4" w:space="0" w:color="000000"/>
              <w:left w:val="single" w:sz="4" w:space="0" w:color="000000"/>
              <w:bottom w:val="single" w:sz="4" w:space="0" w:color="000000"/>
            </w:tcBorders>
            <w:shd w:val="clear" w:color="auto" w:fill="FFFFFF"/>
            <w:vAlign w:val="center"/>
          </w:tcPr>
          <w:p w:rsidR="00811198" w:rsidRPr="000D73B1" w:rsidRDefault="00811198" w:rsidP="000D73B1">
            <w:pPr>
              <w:widowControl w:val="0"/>
              <w:shd w:val="clear" w:color="auto" w:fill="FFFFFF"/>
              <w:spacing w:after="0" w:line="240" w:lineRule="auto"/>
              <w:ind w:right="429"/>
              <w:rPr>
                <w:rFonts w:eastAsia="Times New Roman"/>
                <w:b/>
                <w:color w:val="000000"/>
                <w:sz w:val="24"/>
                <w:szCs w:val="24"/>
              </w:rPr>
            </w:pPr>
            <w:r w:rsidRPr="000D73B1">
              <w:rPr>
                <w:rFonts w:eastAsia="Times New Roman"/>
                <w:b/>
                <w:color w:val="000000"/>
                <w:sz w:val="24"/>
                <w:szCs w:val="24"/>
              </w:rPr>
              <w:lastRenderedPageBreak/>
              <w:t>Футбол</w:t>
            </w:r>
          </w:p>
          <w:p w:rsidR="00811198" w:rsidRPr="000D73B1" w:rsidRDefault="00811198" w:rsidP="000D73B1">
            <w:pPr>
              <w:widowControl w:val="0"/>
              <w:shd w:val="clear" w:color="auto" w:fill="FFFFFF"/>
              <w:suppressAutoHyphens/>
              <w:spacing w:after="0" w:line="240" w:lineRule="auto"/>
              <w:ind w:right="429"/>
              <w:rPr>
                <w:sz w:val="24"/>
                <w:szCs w:val="24"/>
                <w:u w:val="single"/>
              </w:rPr>
            </w:pPr>
            <w:r w:rsidRPr="000D73B1">
              <w:rPr>
                <w:sz w:val="24"/>
                <w:szCs w:val="24"/>
                <w:u w:val="single"/>
              </w:rPr>
              <w:t>Правила поведения в спортивном зале и на спортивной площадке</w:t>
            </w:r>
          </w:p>
          <w:p w:rsidR="00811198" w:rsidRPr="000D73B1" w:rsidRDefault="00811198" w:rsidP="000D73B1">
            <w:pPr>
              <w:pStyle w:val="a5"/>
              <w:widowControl w:val="0"/>
              <w:numPr>
                <w:ilvl w:val="0"/>
                <w:numId w:val="9"/>
              </w:numPr>
              <w:shd w:val="clear" w:color="auto" w:fill="FFFFFF"/>
              <w:suppressAutoHyphens/>
              <w:spacing w:after="0" w:line="240" w:lineRule="auto"/>
              <w:ind w:right="429"/>
              <w:rPr>
                <w:rFonts w:ascii="Times New Roman" w:eastAsia="Times New Roman" w:hAnsi="Times New Roman"/>
                <w:color w:val="000000"/>
                <w:sz w:val="24"/>
                <w:szCs w:val="24"/>
              </w:rPr>
            </w:pPr>
            <w:r w:rsidRPr="000D73B1">
              <w:rPr>
                <w:rFonts w:ascii="Times New Roman" w:hAnsi="Times New Roman"/>
                <w:sz w:val="24"/>
                <w:szCs w:val="24"/>
              </w:rPr>
              <w:t xml:space="preserve">инструктаж по  технике безопасности при занятиях футболом  </w:t>
            </w:r>
          </w:p>
          <w:p w:rsidR="00811198" w:rsidRPr="000D73B1" w:rsidRDefault="00811198" w:rsidP="000D73B1">
            <w:pPr>
              <w:widowControl w:val="0"/>
              <w:shd w:val="clear" w:color="auto" w:fill="FFFFFF"/>
              <w:spacing w:after="0" w:line="240" w:lineRule="auto"/>
              <w:ind w:right="429"/>
              <w:rPr>
                <w:rFonts w:eastAsia="Times New Roman"/>
                <w:color w:val="000000"/>
                <w:sz w:val="24"/>
                <w:szCs w:val="24"/>
                <w:u w:val="single"/>
              </w:rPr>
            </w:pPr>
            <w:r w:rsidRPr="000D73B1">
              <w:rPr>
                <w:rFonts w:eastAsia="Times New Roman"/>
                <w:color w:val="000000"/>
                <w:sz w:val="24"/>
                <w:szCs w:val="24"/>
                <w:u w:val="single"/>
              </w:rPr>
              <w:t xml:space="preserve">Общее представление об игре: </w:t>
            </w:r>
          </w:p>
          <w:p w:rsidR="00811198" w:rsidRPr="000D73B1" w:rsidRDefault="00811198" w:rsidP="000D73B1">
            <w:pPr>
              <w:pStyle w:val="a5"/>
              <w:widowControl w:val="0"/>
              <w:numPr>
                <w:ilvl w:val="0"/>
                <w:numId w:val="5"/>
              </w:numPr>
              <w:shd w:val="clear" w:color="auto" w:fill="FFFFFF"/>
              <w:suppressAutoHyphens/>
              <w:spacing w:after="0" w:line="240" w:lineRule="auto"/>
              <w:ind w:right="429"/>
              <w:rPr>
                <w:rFonts w:ascii="Times New Roman" w:eastAsia="Times New Roman" w:hAnsi="Times New Roman"/>
                <w:color w:val="000000"/>
                <w:sz w:val="24"/>
                <w:szCs w:val="24"/>
              </w:rPr>
            </w:pPr>
            <w:r w:rsidRPr="000D73B1">
              <w:rPr>
                <w:rFonts w:ascii="Times New Roman" w:eastAsia="Times New Roman" w:hAnsi="Times New Roman"/>
                <w:color w:val="000000"/>
                <w:sz w:val="24"/>
                <w:szCs w:val="24"/>
              </w:rPr>
              <w:t>основы футбола;</w:t>
            </w:r>
          </w:p>
          <w:p w:rsidR="00811198" w:rsidRPr="000D73B1" w:rsidRDefault="00811198" w:rsidP="000D73B1">
            <w:pPr>
              <w:pStyle w:val="a5"/>
              <w:widowControl w:val="0"/>
              <w:numPr>
                <w:ilvl w:val="0"/>
                <w:numId w:val="5"/>
              </w:numPr>
              <w:shd w:val="clear" w:color="auto" w:fill="FFFFFF"/>
              <w:suppressAutoHyphens/>
              <w:spacing w:after="0" w:line="240" w:lineRule="auto"/>
              <w:ind w:right="429"/>
              <w:rPr>
                <w:rFonts w:ascii="Times New Roman" w:eastAsia="Times New Roman" w:hAnsi="Times New Roman"/>
                <w:color w:val="000000"/>
                <w:sz w:val="24"/>
                <w:szCs w:val="24"/>
              </w:rPr>
            </w:pPr>
            <w:r w:rsidRPr="000D73B1">
              <w:rPr>
                <w:rFonts w:ascii="Times New Roman" w:eastAsia="Times New Roman" w:hAnsi="Times New Roman"/>
                <w:color w:val="000000"/>
                <w:sz w:val="24"/>
                <w:szCs w:val="24"/>
              </w:rPr>
              <w:t>правила игры, расстановка</w:t>
            </w:r>
          </w:p>
          <w:p w:rsidR="00811198" w:rsidRPr="000D73B1" w:rsidRDefault="00811198" w:rsidP="000D73B1">
            <w:pPr>
              <w:spacing w:after="0" w:line="240" w:lineRule="auto"/>
              <w:rPr>
                <w:b/>
                <w:i/>
                <w:sz w:val="24"/>
                <w:szCs w:val="24"/>
              </w:rPr>
            </w:pPr>
            <w:r w:rsidRPr="000D73B1">
              <w:rPr>
                <w:rStyle w:val="71"/>
                <w:rFonts w:eastAsia="Arial Unicode MS"/>
                <w:b/>
                <w:i/>
                <w:sz w:val="24"/>
                <w:szCs w:val="24"/>
              </w:rPr>
              <w:t>Техника владения мячом полевого игрока</w:t>
            </w:r>
          </w:p>
          <w:p w:rsidR="00811198" w:rsidRPr="000D73B1" w:rsidRDefault="00811198" w:rsidP="000D73B1">
            <w:pPr>
              <w:keepNext/>
              <w:keepLines/>
              <w:spacing w:after="0" w:line="240" w:lineRule="auto"/>
              <w:rPr>
                <w:sz w:val="24"/>
                <w:szCs w:val="24"/>
                <w:u w:val="single"/>
              </w:rPr>
            </w:pPr>
            <w:bookmarkStart w:id="2" w:name="bookmark27"/>
            <w:r w:rsidRPr="000D73B1">
              <w:rPr>
                <w:sz w:val="24"/>
                <w:szCs w:val="24"/>
                <w:u w:val="single"/>
              </w:rPr>
              <w:t>Удары по мячу ногами</w:t>
            </w:r>
            <w:bookmarkEnd w:id="2"/>
          </w:p>
          <w:p w:rsidR="00811198" w:rsidRPr="000D73B1" w:rsidRDefault="00811198" w:rsidP="000D73B1">
            <w:pPr>
              <w:pStyle w:val="a5"/>
              <w:keepNext/>
              <w:keepLines/>
              <w:numPr>
                <w:ilvl w:val="0"/>
                <w:numId w:val="11"/>
              </w:numPr>
              <w:spacing w:after="0" w:line="240" w:lineRule="auto"/>
              <w:rPr>
                <w:rFonts w:ascii="Times New Roman" w:hAnsi="Times New Roman"/>
                <w:b/>
                <w:sz w:val="24"/>
                <w:szCs w:val="24"/>
              </w:rPr>
            </w:pPr>
            <w:r w:rsidRPr="000D73B1">
              <w:rPr>
                <w:rFonts w:ascii="Times New Roman" w:hAnsi="Times New Roman"/>
                <w:sz w:val="24"/>
                <w:szCs w:val="24"/>
              </w:rPr>
              <w:t>удары внутренней и внешней сторонами стопы, серединой, внутренней и внешней частями подъема, носком, пяткой.</w:t>
            </w:r>
          </w:p>
          <w:p w:rsidR="00811198" w:rsidRPr="000D73B1" w:rsidRDefault="00811198" w:rsidP="000D73B1">
            <w:pPr>
              <w:keepNext/>
              <w:keepLines/>
              <w:spacing w:after="0" w:line="240" w:lineRule="auto"/>
              <w:rPr>
                <w:sz w:val="24"/>
                <w:szCs w:val="24"/>
                <w:u w:val="single"/>
              </w:rPr>
            </w:pPr>
            <w:bookmarkStart w:id="3" w:name="bookmark29"/>
            <w:r w:rsidRPr="000D73B1">
              <w:rPr>
                <w:sz w:val="24"/>
                <w:szCs w:val="24"/>
                <w:u w:val="single"/>
              </w:rPr>
              <w:t>Остановки мяча</w:t>
            </w:r>
            <w:bookmarkEnd w:id="3"/>
          </w:p>
          <w:p w:rsidR="00811198" w:rsidRPr="000D73B1" w:rsidRDefault="00811198" w:rsidP="000D73B1">
            <w:pPr>
              <w:pStyle w:val="a5"/>
              <w:keepNext/>
              <w:keepLines/>
              <w:numPr>
                <w:ilvl w:val="0"/>
                <w:numId w:val="11"/>
              </w:numPr>
              <w:spacing w:after="0" w:line="240" w:lineRule="auto"/>
              <w:rPr>
                <w:rFonts w:ascii="Times New Roman" w:hAnsi="Times New Roman"/>
                <w:sz w:val="24"/>
                <w:szCs w:val="24"/>
              </w:rPr>
            </w:pPr>
            <w:r w:rsidRPr="000D73B1">
              <w:rPr>
                <w:rFonts w:ascii="Times New Roman" w:hAnsi="Times New Roman"/>
                <w:sz w:val="24"/>
                <w:szCs w:val="24"/>
              </w:rPr>
              <w:t>полная остановка</w:t>
            </w:r>
          </w:p>
          <w:p w:rsidR="00811198" w:rsidRPr="000D73B1" w:rsidRDefault="00811198" w:rsidP="000D73B1">
            <w:pPr>
              <w:pStyle w:val="a5"/>
              <w:keepNext/>
              <w:keepLines/>
              <w:numPr>
                <w:ilvl w:val="0"/>
                <w:numId w:val="11"/>
              </w:numPr>
              <w:spacing w:after="0" w:line="240" w:lineRule="auto"/>
              <w:rPr>
                <w:rFonts w:ascii="Times New Roman" w:hAnsi="Times New Roman"/>
                <w:sz w:val="24"/>
                <w:szCs w:val="24"/>
              </w:rPr>
            </w:pPr>
            <w:r w:rsidRPr="000D73B1">
              <w:rPr>
                <w:rFonts w:ascii="Times New Roman" w:hAnsi="Times New Roman"/>
                <w:sz w:val="24"/>
                <w:szCs w:val="24"/>
              </w:rPr>
              <w:t>неполная остановка</w:t>
            </w:r>
          </w:p>
          <w:p w:rsidR="00811198" w:rsidRPr="000D73B1" w:rsidRDefault="00811198" w:rsidP="000D73B1">
            <w:pPr>
              <w:pStyle w:val="100"/>
              <w:shd w:val="clear" w:color="auto" w:fill="auto"/>
              <w:spacing w:after="0" w:line="240" w:lineRule="auto"/>
              <w:ind w:firstLine="0"/>
              <w:jc w:val="both"/>
              <w:rPr>
                <w:rFonts w:ascii="Times New Roman" w:hAnsi="Times New Roman" w:cs="Times New Roman"/>
                <w:sz w:val="24"/>
                <w:szCs w:val="24"/>
                <w:u w:val="single"/>
              </w:rPr>
            </w:pPr>
            <w:bookmarkStart w:id="4" w:name="bookmark30"/>
            <w:r w:rsidRPr="000D73B1">
              <w:rPr>
                <w:rFonts w:ascii="Times New Roman" w:hAnsi="Times New Roman" w:cs="Times New Roman"/>
                <w:sz w:val="24"/>
                <w:szCs w:val="24"/>
                <w:u w:val="single"/>
              </w:rPr>
              <w:t>Ведение мяча</w:t>
            </w:r>
            <w:bookmarkEnd w:id="4"/>
          </w:p>
          <w:p w:rsidR="00811198" w:rsidRPr="000D73B1" w:rsidRDefault="00811198" w:rsidP="000D73B1">
            <w:pPr>
              <w:pStyle w:val="100"/>
              <w:numPr>
                <w:ilvl w:val="0"/>
                <w:numId w:val="12"/>
              </w:numPr>
              <w:shd w:val="clear" w:color="auto" w:fill="auto"/>
              <w:spacing w:after="0" w:line="240" w:lineRule="auto"/>
              <w:jc w:val="both"/>
              <w:rPr>
                <w:rFonts w:ascii="Times New Roman" w:eastAsia="Times New Roman" w:hAnsi="Times New Roman" w:cs="Times New Roman"/>
                <w:sz w:val="24"/>
                <w:szCs w:val="24"/>
              </w:rPr>
            </w:pPr>
            <w:r w:rsidRPr="000D73B1">
              <w:rPr>
                <w:rFonts w:ascii="Times New Roman" w:hAnsi="Times New Roman" w:cs="Times New Roman"/>
                <w:sz w:val="24"/>
                <w:szCs w:val="24"/>
              </w:rPr>
              <w:t xml:space="preserve">дриблинг, или ведение мяча толчками,  </w:t>
            </w:r>
          </w:p>
          <w:p w:rsidR="00811198" w:rsidRPr="000D73B1" w:rsidRDefault="00811198" w:rsidP="000D73B1">
            <w:pPr>
              <w:pStyle w:val="40"/>
              <w:shd w:val="clear" w:color="auto" w:fill="auto"/>
              <w:spacing w:after="0" w:line="240" w:lineRule="auto"/>
              <w:rPr>
                <w:rFonts w:ascii="Times New Roman" w:hAnsi="Times New Roman" w:cs="Times New Roman"/>
                <w:sz w:val="24"/>
                <w:szCs w:val="24"/>
                <w:u w:val="single"/>
              </w:rPr>
            </w:pPr>
            <w:r w:rsidRPr="000D73B1">
              <w:rPr>
                <w:rFonts w:ascii="Times New Roman" w:hAnsi="Times New Roman" w:cs="Times New Roman"/>
                <w:sz w:val="24"/>
                <w:szCs w:val="24"/>
                <w:u w:val="single"/>
              </w:rPr>
              <w:t>Вбрасывание мяча</w:t>
            </w:r>
          </w:p>
          <w:p w:rsidR="00811198" w:rsidRPr="000D73B1" w:rsidRDefault="00811198" w:rsidP="000D73B1">
            <w:pPr>
              <w:pStyle w:val="100"/>
              <w:numPr>
                <w:ilvl w:val="0"/>
                <w:numId w:val="12"/>
              </w:numPr>
              <w:shd w:val="clear" w:color="auto" w:fill="auto"/>
              <w:spacing w:after="0" w:line="240" w:lineRule="auto"/>
              <w:jc w:val="both"/>
              <w:rPr>
                <w:rFonts w:ascii="Times New Roman" w:hAnsi="Times New Roman" w:cs="Times New Roman"/>
                <w:sz w:val="24"/>
                <w:szCs w:val="24"/>
              </w:rPr>
            </w:pPr>
            <w:r w:rsidRPr="000D73B1">
              <w:rPr>
                <w:rFonts w:ascii="Times New Roman" w:hAnsi="Times New Roman" w:cs="Times New Roman"/>
                <w:sz w:val="24"/>
                <w:szCs w:val="24"/>
              </w:rPr>
              <w:t>вбрасывание мяча из-за боковой линии производится с места</w:t>
            </w:r>
          </w:p>
          <w:p w:rsidR="00811198" w:rsidRPr="000D73B1" w:rsidRDefault="00811198" w:rsidP="000D73B1">
            <w:pPr>
              <w:keepNext/>
              <w:keepLines/>
              <w:spacing w:after="0" w:line="240" w:lineRule="auto"/>
              <w:rPr>
                <w:rStyle w:val="131"/>
                <w:rFonts w:eastAsia="Arial Unicode MS"/>
                <w:i/>
                <w:sz w:val="24"/>
                <w:szCs w:val="24"/>
              </w:rPr>
            </w:pPr>
            <w:bookmarkStart w:id="5" w:name="bookmark33"/>
            <w:r w:rsidRPr="000D73B1">
              <w:rPr>
                <w:rStyle w:val="131"/>
                <w:rFonts w:eastAsia="Arial Unicode MS"/>
                <w:i/>
                <w:sz w:val="24"/>
                <w:szCs w:val="24"/>
              </w:rPr>
              <w:t>Техника владения мячом вратаря</w:t>
            </w:r>
            <w:bookmarkEnd w:id="5"/>
          </w:p>
          <w:p w:rsidR="00811198" w:rsidRPr="000D73B1" w:rsidRDefault="00811198" w:rsidP="000D73B1">
            <w:pPr>
              <w:pStyle w:val="a5"/>
              <w:keepNext/>
              <w:keepLines/>
              <w:widowControl w:val="0"/>
              <w:numPr>
                <w:ilvl w:val="0"/>
                <w:numId w:val="12"/>
              </w:numPr>
              <w:shd w:val="clear" w:color="auto" w:fill="FFFFFF"/>
              <w:spacing w:after="0" w:line="240" w:lineRule="auto"/>
              <w:ind w:left="0"/>
              <w:rPr>
                <w:rFonts w:ascii="Times New Roman" w:eastAsia="Times New Roman" w:hAnsi="Times New Roman"/>
                <w:sz w:val="24"/>
                <w:szCs w:val="24"/>
              </w:rPr>
            </w:pPr>
            <w:r w:rsidRPr="000D73B1">
              <w:rPr>
                <w:rFonts w:ascii="Times New Roman" w:hAnsi="Times New Roman"/>
                <w:sz w:val="24"/>
                <w:szCs w:val="24"/>
              </w:rPr>
              <w:t xml:space="preserve">ловля, отбивание, перевод  и бросок  мяча.  </w:t>
            </w:r>
            <w:r w:rsidRPr="000D73B1">
              <w:rPr>
                <w:rFonts w:ascii="Times New Roman" w:eastAsia="Times New Roman" w:hAnsi="Times New Roman"/>
                <w:color w:val="000000"/>
                <w:sz w:val="24"/>
                <w:szCs w:val="24"/>
              </w:rPr>
              <w:t xml:space="preserve"> </w:t>
            </w:r>
          </w:p>
        </w:tc>
        <w:tc>
          <w:tcPr>
            <w:tcW w:w="1417" w:type="dxa"/>
            <w:tcBorders>
              <w:top w:val="single" w:sz="4" w:space="0" w:color="000000"/>
              <w:left w:val="single" w:sz="4" w:space="0" w:color="000000"/>
              <w:bottom w:val="single" w:sz="4" w:space="0" w:color="000000"/>
            </w:tcBorders>
            <w:shd w:val="clear" w:color="auto" w:fill="FFFFFF"/>
            <w:vAlign w:val="center"/>
          </w:tcPr>
          <w:p w:rsidR="00811198" w:rsidRPr="000D73B1" w:rsidRDefault="00811198" w:rsidP="000D73B1">
            <w:pPr>
              <w:widowControl w:val="0"/>
              <w:shd w:val="clear" w:color="auto" w:fill="FFFFFF"/>
              <w:spacing w:after="0" w:line="240" w:lineRule="auto"/>
              <w:jc w:val="center"/>
              <w:rPr>
                <w:rFonts w:eastAsia="Times New Roman"/>
                <w:sz w:val="24"/>
                <w:szCs w:val="24"/>
              </w:rPr>
            </w:pPr>
            <w:r w:rsidRPr="000D73B1">
              <w:rPr>
                <w:rFonts w:eastAsia="Times New Roman"/>
                <w:sz w:val="24"/>
                <w:szCs w:val="24"/>
              </w:rPr>
              <w:t>1</w:t>
            </w:r>
          </w:p>
        </w:tc>
        <w:tc>
          <w:tcPr>
            <w:tcW w:w="1418" w:type="dxa"/>
            <w:tcBorders>
              <w:top w:val="single" w:sz="4" w:space="0" w:color="000000"/>
              <w:left w:val="single" w:sz="4" w:space="0" w:color="000000"/>
              <w:bottom w:val="single" w:sz="4" w:space="0" w:color="000000"/>
              <w:right w:val="single" w:sz="4" w:space="0" w:color="auto"/>
            </w:tcBorders>
            <w:shd w:val="clear" w:color="auto" w:fill="FFFFFF"/>
            <w:vAlign w:val="center"/>
          </w:tcPr>
          <w:p w:rsidR="00811198" w:rsidRPr="000D73B1" w:rsidRDefault="00811198" w:rsidP="000D73B1">
            <w:pPr>
              <w:widowControl w:val="0"/>
              <w:shd w:val="clear" w:color="auto" w:fill="FFFFFF"/>
              <w:spacing w:after="0" w:line="240" w:lineRule="auto"/>
              <w:jc w:val="center"/>
              <w:rPr>
                <w:sz w:val="24"/>
                <w:szCs w:val="24"/>
              </w:rPr>
            </w:pPr>
            <w:r w:rsidRPr="000D73B1">
              <w:rPr>
                <w:rFonts w:eastAsia="Times New Roman"/>
                <w:sz w:val="24"/>
                <w:szCs w:val="24"/>
              </w:rPr>
              <w:t>1</w:t>
            </w:r>
          </w:p>
        </w:tc>
        <w:tc>
          <w:tcPr>
            <w:tcW w:w="1324" w:type="dxa"/>
            <w:tcBorders>
              <w:top w:val="single" w:sz="4" w:space="0" w:color="000000"/>
              <w:left w:val="single" w:sz="4" w:space="0" w:color="auto"/>
              <w:bottom w:val="single" w:sz="4" w:space="0" w:color="000000"/>
              <w:right w:val="single" w:sz="4" w:space="0" w:color="000000"/>
            </w:tcBorders>
            <w:shd w:val="clear" w:color="auto" w:fill="FFFFFF"/>
            <w:vAlign w:val="center"/>
          </w:tcPr>
          <w:p w:rsidR="00811198" w:rsidRPr="000D73B1" w:rsidRDefault="00811198" w:rsidP="000D73B1">
            <w:pPr>
              <w:widowControl w:val="0"/>
              <w:shd w:val="clear" w:color="auto" w:fill="FFFFFF"/>
              <w:spacing w:after="0" w:line="240" w:lineRule="auto"/>
              <w:jc w:val="center"/>
              <w:rPr>
                <w:sz w:val="24"/>
                <w:szCs w:val="24"/>
              </w:rPr>
            </w:pPr>
            <w:r w:rsidRPr="000D73B1">
              <w:rPr>
                <w:sz w:val="24"/>
                <w:szCs w:val="24"/>
              </w:rPr>
              <w:t>1</w:t>
            </w:r>
          </w:p>
        </w:tc>
      </w:tr>
      <w:tr w:rsidR="00811198" w:rsidRPr="000D73B1" w:rsidTr="006938CF">
        <w:trPr>
          <w:trHeight w:val="407"/>
        </w:trPr>
        <w:tc>
          <w:tcPr>
            <w:tcW w:w="5578" w:type="dxa"/>
            <w:tcBorders>
              <w:top w:val="single" w:sz="4" w:space="0" w:color="000000"/>
              <w:left w:val="single" w:sz="4" w:space="0" w:color="000000"/>
              <w:bottom w:val="single" w:sz="4" w:space="0" w:color="000000"/>
            </w:tcBorders>
            <w:shd w:val="clear" w:color="auto" w:fill="FFFFFF"/>
            <w:vAlign w:val="center"/>
          </w:tcPr>
          <w:p w:rsidR="00811198" w:rsidRPr="000D73B1" w:rsidRDefault="00811198" w:rsidP="000D73B1">
            <w:pPr>
              <w:widowControl w:val="0"/>
              <w:shd w:val="clear" w:color="auto" w:fill="FFFFFF"/>
              <w:spacing w:after="0" w:line="240" w:lineRule="auto"/>
              <w:ind w:right="429"/>
              <w:rPr>
                <w:rFonts w:eastAsia="Times New Roman"/>
                <w:b/>
                <w:color w:val="000000"/>
                <w:sz w:val="24"/>
                <w:szCs w:val="24"/>
              </w:rPr>
            </w:pPr>
            <w:r w:rsidRPr="000D73B1">
              <w:rPr>
                <w:rFonts w:eastAsia="Times New Roman"/>
                <w:b/>
                <w:color w:val="000000"/>
                <w:sz w:val="24"/>
                <w:szCs w:val="24"/>
              </w:rPr>
              <w:t>Волейбол</w:t>
            </w:r>
          </w:p>
          <w:p w:rsidR="00811198" w:rsidRPr="000D73B1" w:rsidRDefault="00811198" w:rsidP="000D73B1">
            <w:pPr>
              <w:widowControl w:val="0"/>
              <w:shd w:val="clear" w:color="auto" w:fill="FFFFFF"/>
              <w:spacing w:after="0" w:line="240" w:lineRule="auto"/>
              <w:ind w:right="429"/>
              <w:rPr>
                <w:sz w:val="24"/>
                <w:szCs w:val="24"/>
                <w:u w:val="single"/>
              </w:rPr>
            </w:pPr>
            <w:r w:rsidRPr="000D73B1">
              <w:rPr>
                <w:sz w:val="24"/>
                <w:szCs w:val="24"/>
                <w:u w:val="single"/>
              </w:rPr>
              <w:t xml:space="preserve">Правила поведения в спортивном зале. </w:t>
            </w:r>
          </w:p>
          <w:p w:rsidR="00811198" w:rsidRPr="000D73B1" w:rsidRDefault="00811198" w:rsidP="000D73B1">
            <w:pPr>
              <w:pStyle w:val="a5"/>
              <w:widowControl w:val="0"/>
              <w:numPr>
                <w:ilvl w:val="0"/>
                <w:numId w:val="9"/>
              </w:numPr>
              <w:shd w:val="clear" w:color="auto" w:fill="FFFFFF"/>
              <w:spacing w:after="0" w:line="240" w:lineRule="auto"/>
              <w:ind w:right="429"/>
              <w:rPr>
                <w:rFonts w:ascii="Times New Roman" w:eastAsia="Times New Roman" w:hAnsi="Times New Roman"/>
                <w:b/>
                <w:color w:val="000000"/>
                <w:sz w:val="24"/>
                <w:szCs w:val="24"/>
              </w:rPr>
            </w:pPr>
            <w:r w:rsidRPr="000D73B1">
              <w:rPr>
                <w:rFonts w:ascii="Times New Roman" w:hAnsi="Times New Roman"/>
                <w:sz w:val="24"/>
                <w:szCs w:val="24"/>
              </w:rPr>
              <w:t xml:space="preserve">инструктаж по  технике безопасности при занятиях волейболом  в условиях спортивного зала . </w:t>
            </w:r>
          </w:p>
          <w:p w:rsidR="00811198" w:rsidRPr="000D73B1" w:rsidRDefault="00811198" w:rsidP="000D73B1">
            <w:pPr>
              <w:widowControl w:val="0"/>
              <w:shd w:val="clear" w:color="auto" w:fill="FFFFFF"/>
              <w:spacing w:after="0" w:line="240" w:lineRule="auto"/>
              <w:ind w:right="429"/>
              <w:rPr>
                <w:rFonts w:eastAsia="Times New Roman"/>
                <w:color w:val="000000"/>
                <w:sz w:val="24"/>
                <w:szCs w:val="24"/>
                <w:u w:val="single"/>
              </w:rPr>
            </w:pPr>
            <w:r w:rsidRPr="000D73B1">
              <w:rPr>
                <w:rFonts w:eastAsia="Times New Roman"/>
                <w:color w:val="000000"/>
                <w:sz w:val="24"/>
                <w:szCs w:val="24"/>
                <w:u w:val="single"/>
              </w:rPr>
              <w:t xml:space="preserve">Общее представление об игре: </w:t>
            </w:r>
          </w:p>
          <w:p w:rsidR="00811198" w:rsidRPr="000D73B1" w:rsidRDefault="00811198" w:rsidP="000D73B1">
            <w:pPr>
              <w:pStyle w:val="a5"/>
              <w:widowControl w:val="0"/>
              <w:numPr>
                <w:ilvl w:val="0"/>
                <w:numId w:val="5"/>
              </w:numPr>
              <w:shd w:val="clear" w:color="auto" w:fill="FFFFFF"/>
              <w:suppressAutoHyphens/>
              <w:spacing w:after="0" w:line="240" w:lineRule="auto"/>
              <w:ind w:right="429"/>
              <w:rPr>
                <w:rFonts w:ascii="Times New Roman" w:eastAsia="Times New Roman" w:hAnsi="Times New Roman"/>
                <w:color w:val="000000"/>
                <w:sz w:val="24"/>
                <w:szCs w:val="24"/>
              </w:rPr>
            </w:pPr>
            <w:r w:rsidRPr="000D73B1">
              <w:rPr>
                <w:rFonts w:ascii="Times New Roman" w:eastAsia="Times New Roman" w:hAnsi="Times New Roman"/>
                <w:color w:val="000000"/>
                <w:sz w:val="24"/>
                <w:szCs w:val="24"/>
              </w:rPr>
              <w:t>основы волейбола;</w:t>
            </w:r>
          </w:p>
          <w:p w:rsidR="00811198" w:rsidRPr="000D73B1" w:rsidRDefault="00811198" w:rsidP="000D73B1">
            <w:pPr>
              <w:pStyle w:val="a5"/>
              <w:widowControl w:val="0"/>
              <w:numPr>
                <w:ilvl w:val="0"/>
                <w:numId w:val="5"/>
              </w:numPr>
              <w:shd w:val="clear" w:color="auto" w:fill="FFFFFF"/>
              <w:suppressAutoHyphens/>
              <w:spacing w:after="0" w:line="240" w:lineRule="auto"/>
              <w:ind w:right="429"/>
              <w:rPr>
                <w:rFonts w:ascii="Times New Roman" w:eastAsia="Times New Roman" w:hAnsi="Times New Roman"/>
                <w:color w:val="000000"/>
                <w:sz w:val="24"/>
                <w:szCs w:val="24"/>
              </w:rPr>
            </w:pPr>
            <w:r w:rsidRPr="000D73B1">
              <w:rPr>
                <w:rFonts w:ascii="Times New Roman" w:eastAsia="Times New Roman" w:hAnsi="Times New Roman"/>
                <w:color w:val="000000"/>
                <w:sz w:val="24"/>
                <w:szCs w:val="24"/>
              </w:rPr>
              <w:t>правила игры, расстановка</w:t>
            </w:r>
          </w:p>
          <w:p w:rsidR="00811198" w:rsidRPr="000D73B1" w:rsidRDefault="00811198" w:rsidP="000D73B1">
            <w:pPr>
              <w:shd w:val="clear" w:color="auto" w:fill="FFFFFF"/>
              <w:overflowPunct w:val="0"/>
              <w:autoSpaceDE w:val="0"/>
              <w:autoSpaceDN w:val="0"/>
              <w:adjustRightInd w:val="0"/>
              <w:spacing w:after="0" w:line="240" w:lineRule="auto"/>
              <w:rPr>
                <w:rFonts w:eastAsia="Times New Roman"/>
                <w:spacing w:val="3"/>
                <w:sz w:val="24"/>
                <w:szCs w:val="24"/>
                <w:u w:val="single"/>
                <w:lang w:eastAsia="ru-RU"/>
              </w:rPr>
            </w:pPr>
            <w:r w:rsidRPr="000D73B1">
              <w:rPr>
                <w:rFonts w:eastAsia="Times New Roman"/>
                <w:spacing w:val="3"/>
                <w:sz w:val="24"/>
                <w:szCs w:val="24"/>
                <w:u w:val="single"/>
                <w:lang w:eastAsia="ru-RU"/>
              </w:rPr>
              <w:t>Техническая подготовка</w:t>
            </w:r>
          </w:p>
          <w:p w:rsidR="00811198" w:rsidRPr="000D73B1" w:rsidRDefault="00811198" w:rsidP="000D73B1">
            <w:pPr>
              <w:pStyle w:val="a5"/>
              <w:numPr>
                <w:ilvl w:val="0"/>
                <w:numId w:val="6"/>
              </w:numPr>
              <w:overflowPunct w:val="0"/>
              <w:autoSpaceDE w:val="0"/>
              <w:autoSpaceDN w:val="0"/>
              <w:adjustRightInd w:val="0"/>
              <w:spacing w:after="0" w:line="240" w:lineRule="auto"/>
              <w:jc w:val="both"/>
              <w:rPr>
                <w:rFonts w:ascii="Times New Roman" w:eastAsia="Times New Roman" w:hAnsi="Times New Roman"/>
                <w:b/>
                <w:sz w:val="24"/>
                <w:szCs w:val="24"/>
                <w:lang w:eastAsia="ru-RU"/>
              </w:rPr>
            </w:pPr>
            <w:r w:rsidRPr="000D73B1">
              <w:rPr>
                <w:rFonts w:ascii="Times New Roman" w:eastAsia="Times New Roman" w:hAnsi="Times New Roman"/>
                <w:sz w:val="24"/>
                <w:szCs w:val="24"/>
                <w:u w:val="single"/>
                <w:lang w:eastAsia="ru-RU"/>
              </w:rPr>
              <w:t>Перемещения и стойки.</w:t>
            </w:r>
            <w:r w:rsidRPr="000D73B1">
              <w:rPr>
                <w:rFonts w:ascii="Times New Roman" w:eastAsia="Times New Roman" w:hAnsi="Times New Roman"/>
                <w:b/>
                <w:sz w:val="24"/>
                <w:szCs w:val="24"/>
                <w:lang w:eastAsia="ru-RU"/>
              </w:rPr>
              <w:t xml:space="preserve"> </w:t>
            </w:r>
            <w:r w:rsidRPr="000D73B1">
              <w:rPr>
                <w:rFonts w:ascii="Times New Roman" w:eastAsia="Times New Roman" w:hAnsi="Times New Roman"/>
                <w:sz w:val="24"/>
                <w:szCs w:val="24"/>
                <w:lang w:eastAsia="ru-RU"/>
              </w:rPr>
              <w:t xml:space="preserve">Перемещение приставными шагами, боком, лицом и спиной вперед; двойной шаг, скачок вперед; остановка шагом; сочетание стоек и перемещений. </w:t>
            </w:r>
          </w:p>
          <w:p w:rsidR="00811198" w:rsidRPr="000D73B1" w:rsidRDefault="00811198" w:rsidP="000D73B1">
            <w:pPr>
              <w:pStyle w:val="a5"/>
              <w:numPr>
                <w:ilvl w:val="0"/>
                <w:numId w:val="6"/>
              </w:numPr>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0D73B1">
              <w:rPr>
                <w:rFonts w:ascii="Times New Roman" w:eastAsia="Times New Roman" w:hAnsi="Times New Roman"/>
                <w:sz w:val="24"/>
                <w:szCs w:val="24"/>
                <w:u w:val="single"/>
                <w:lang w:eastAsia="ru-RU"/>
              </w:rPr>
              <w:t>Передачи:</w:t>
            </w:r>
            <w:r w:rsidRPr="000D73B1">
              <w:rPr>
                <w:rFonts w:ascii="Times New Roman" w:eastAsia="Times New Roman" w:hAnsi="Times New Roman"/>
                <w:b/>
                <w:sz w:val="24"/>
                <w:szCs w:val="24"/>
                <w:lang w:eastAsia="ru-RU"/>
              </w:rPr>
              <w:t xml:space="preserve"> </w:t>
            </w:r>
            <w:r w:rsidRPr="000D73B1">
              <w:rPr>
                <w:rFonts w:ascii="Times New Roman" w:eastAsia="Times New Roman" w:hAnsi="Times New Roman"/>
                <w:sz w:val="24"/>
                <w:szCs w:val="24"/>
                <w:lang w:eastAsia="ru-RU"/>
              </w:rPr>
              <w:t xml:space="preserve"> Передача мяча сверху двумя руками; над собой - на месте и после перемещений   </w:t>
            </w:r>
          </w:p>
          <w:p w:rsidR="00811198" w:rsidRPr="000D73B1" w:rsidRDefault="00811198" w:rsidP="000D73B1">
            <w:pPr>
              <w:pStyle w:val="a5"/>
              <w:numPr>
                <w:ilvl w:val="0"/>
                <w:numId w:val="6"/>
              </w:numPr>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0D73B1">
              <w:rPr>
                <w:rFonts w:ascii="Times New Roman" w:eastAsia="Times New Roman" w:hAnsi="Times New Roman"/>
                <w:sz w:val="24"/>
                <w:szCs w:val="24"/>
                <w:u w:val="single"/>
                <w:lang w:eastAsia="ru-RU"/>
              </w:rPr>
              <w:t>Отбивание мяча кулаком</w:t>
            </w:r>
            <w:r w:rsidRPr="000D73B1">
              <w:rPr>
                <w:rFonts w:ascii="Times New Roman" w:eastAsia="Times New Roman" w:hAnsi="Times New Roman"/>
                <w:b/>
                <w:i/>
                <w:sz w:val="24"/>
                <w:szCs w:val="24"/>
                <w:lang w:eastAsia="ru-RU"/>
              </w:rPr>
              <w:t xml:space="preserve"> </w:t>
            </w:r>
            <w:r w:rsidRPr="000D73B1">
              <w:rPr>
                <w:rFonts w:ascii="Times New Roman" w:eastAsia="Times New Roman" w:hAnsi="Times New Roman"/>
                <w:sz w:val="24"/>
                <w:szCs w:val="24"/>
                <w:lang w:eastAsia="ru-RU"/>
              </w:rPr>
              <w:t xml:space="preserve">через сетку в непосредственной близости от нее. </w:t>
            </w:r>
          </w:p>
          <w:p w:rsidR="00811198" w:rsidRPr="000D73B1" w:rsidRDefault="00811198" w:rsidP="000D73B1">
            <w:pPr>
              <w:pStyle w:val="a5"/>
              <w:numPr>
                <w:ilvl w:val="0"/>
                <w:numId w:val="6"/>
              </w:numPr>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0D73B1">
              <w:rPr>
                <w:rFonts w:ascii="Times New Roman" w:eastAsia="Times New Roman" w:hAnsi="Times New Roman"/>
                <w:sz w:val="24"/>
                <w:szCs w:val="24"/>
                <w:u w:val="single"/>
                <w:lang w:eastAsia="ru-RU"/>
              </w:rPr>
              <w:lastRenderedPageBreak/>
              <w:t>Подачи:</w:t>
            </w:r>
            <w:r w:rsidRPr="000D73B1">
              <w:rPr>
                <w:rFonts w:ascii="Times New Roman" w:eastAsia="Times New Roman" w:hAnsi="Times New Roman"/>
                <w:sz w:val="24"/>
                <w:szCs w:val="24"/>
                <w:lang w:eastAsia="ru-RU"/>
              </w:rPr>
              <w:t xml:space="preserve"> нижняя прямая (боковая); подача мяча держателе (подвешенного на шнуре); в стену – расстояние 6 м, 9 м; через сетку – расстояние 6 м, 9 м; из-за лицевой линии в пределы площадки, правую, левую половины площадки</w:t>
            </w:r>
          </w:p>
          <w:p w:rsidR="00811198" w:rsidRPr="000D73B1" w:rsidRDefault="00811198" w:rsidP="000D73B1">
            <w:pPr>
              <w:overflowPunct w:val="0"/>
              <w:autoSpaceDE w:val="0"/>
              <w:autoSpaceDN w:val="0"/>
              <w:adjustRightInd w:val="0"/>
              <w:spacing w:after="0" w:line="240" w:lineRule="auto"/>
              <w:rPr>
                <w:rFonts w:eastAsia="Times New Roman"/>
                <w:sz w:val="24"/>
                <w:szCs w:val="24"/>
                <w:u w:val="single"/>
                <w:lang w:eastAsia="ru-RU"/>
              </w:rPr>
            </w:pPr>
            <w:r w:rsidRPr="000D73B1">
              <w:rPr>
                <w:rFonts w:eastAsia="Times New Roman"/>
                <w:sz w:val="24"/>
                <w:szCs w:val="24"/>
                <w:u w:val="single"/>
                <w:lang w:eastAsia="ru-RU"/>
              </w:rPr>
              <w:t>Техника защиты</w:t>
            </w:r>
          </w:p>
          <w:p w:rsidR="00811198" w:rsidRPr="000D73B1" w:rsidRDefault="00811198" w:rsidP="000D73B1">
            <w:pPr>
              <w:pStyle w:val="a5"/>
              <w:numPr>
                <w:ilvl w:val="0"/>
                <w:numId w:val="7"/>
              </w:numPr>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0D73B1">
              <w:rPr>
                <w:rFonts w:ascii="Times New Roman" w:eastAsia="Times New Roman" w:hAnsi="Times New Roman"/>
                <w:sz w:val="24"/>
                <w:szCs w:val="24"/>
                <w:u w:val="single"/>
                <w:lang w:eastAsia="ru-RU"/>
              </w:rPr>
              <w:t>Перемещения и стойки</w:t>
            </w:r>
            <w:r w:rsidRPr="000D73B1">
              <w:rPr>
                <w:rFonts w:ascii="Times New Roman" w:eastAsia="Times New Roman" w:hAnsi="Times New Roman"/>
                <w:b/>
                <w:i/>
                <w:sz w:val="24"/>
                <w:szCs w:val="24"/>
                <w:lang w:eastAsia="ru-RU"/>
              </w:rPr>
              <w:t>;</w:t>
            </w:r>
            <w:r w:rsidRPr="000D73B1">
              <w:rPr>
                <w:rFonts w:ascii="Times New Roman" w:eastAsia="Times New Roman" w:hAnsi="Times New Roman"/>
                <w:sz w:val="24"/>
                <w:szCs w:val="24"/>
                <w:lang w:eastAsia="ru-RU"/>
              </w:rPr>
              <w:t xml:space="preserve"> то же, что в нападении, внимание низким стойкам; скоростные перемещения на площадке и вдоль сетки; сочетание перемещений с перекатами на спину и в сторону на бедро.</w:t>
            </w:r>
          </w:p>
          <w:p w:rsidR="00811198" w:rsidRPr="000D73B1" w:rsidRDefault="00811198" w:rsidP="000D73B1">
            <w:pPr>
              <w:pStyle w:val="a5"/>
              <w:numPr>
                <w:ilvl w:val="0"/>
                <w:numId w:val="7"/>
              </w:numPr>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0D73B1">
              <w:rPr>
                <w:rFonts w:ascii="Times New Roman" w:eastAsia="Times New Roman" w:hAnsi="Times New Roman"/>
                <w:sz w:val="24"/>
                <w:szCs w:val="24"/>
                <w:u w:val="single"/>
                <w:lang w:eastAsia="ru-RU"/>
              </w:rPr>
              <w:t>Прием сверху двумя руками;</w:t>
            </w:r>
            <w:r w:rsidRPr="000D73B1">
              <w:rPr>
                <w:rFonts w:ascii="Times New Roman" w:eastAsia="Times New Roman" w:hAnsi="Times New Roman"/>
                <w:b/>
                <w:i/>
                <w:sz w:val="24"/>
                <w:szCs w:val="24"/>
                <w:lang w:eastAsia="ru-RU"/>
              </w:rPr>
              <w:t xml:space="preserve"> </w:t>
            </w:r>
            <w:r w:rsidRPr="000D73B1">
              <w:rPr>
                <w:rFonts w:ascii="Times New Roman" w:eastAsia="Times New Roman" w:hAnsi="Times New Roman"/>
                <w:sz w:val="24"/>
                <w:szCs w:val="24"/>
                <w:lang w:eastAsia="ru-RU"/>
              </w:rPr>
              <w:t>прием мяча после отскока от стены (расстояние 1-2 м); после броска партнером через сетку (расстояние 4-6 м); прием нижней прямой подачи.</w:t>
            </w:r>
          </w:p>
          <w:p w:rsidR="00811198" w:rsidRPr="000D73B1" w:rsidRDefault="00811198" w:rsidP="000D73B1">
            <w:pPr>
              <w:pStyle w:val="a5"/>
              <w:widowControl w:val="0"/>
              <w:numPr>
                <w:ilvl w:val="0"/>
                <w:numId w:val="7"/>
              </w:numPr>
              <w:shd w:val="clear" w:color="auto" w:fill="FFFFFF"/>
              <w:suppressAutoHyphens/>
              <w:spacing w:after="0" w:line="240" w:lineRule="auto"/>
              <w:ind w:right="429"/>
              <w:rPr>
                <w:rFonts w:ascii="Times New Roman" w:eastAsia="Times New Roman" w:hAnsi="Times New Roman"/>
                <w:color w:val="000000"/>
                <w:sz w:val="24"/>
                <w:szCs w:val="24"/>
              </w:rPr>
            </w:pPr>
            <w:r w:rsidRPr="000D73B1">
              <w:rPr>
                <w:rFonts w:ascii="Times New Roman" w:eastAsia="Times New Roman" w:hAnsi="Times New Roman"/>
                <w:sz w:val="24"/>
                <w:szCs w:val="24"/>
                <w:u w:val="single"/>
                <w:lang w:eastAsia="ru-RU"/>
              </w:rPr>
              <w:t>Прием снизу двумя руками:</w:t>
            </w:r>
            <w:r w:rsidRPr="000D73B1">
              <w:rPr>
                <w:rFonts w:ascii="Times New Roman" w:eastAsia="Times New Roman" w:hAnsi="Times New Roman"/>
                <w:b/>
                <w:i/>
                <w:sz w:val="24"/>
                <w:szCs w:val="24"/>
                <w:lang w:eastAsia="ru-RU"/>
              </w:rPr>
              <w:t xml:space="preserve"> </w:t>
            </w:r>
            <w:r w:rsidRPr="000D73B1">
              <w:rPr>
                <w:rFonts w:ascii="Times New Roman" w:eastAsia="Times New Roman" w:hAnsi="Times New Roman"/>
                <w:sz w:val="24"/>
                <w:szCs w:val="24"/>
                <w:lang w:eastAsia="ru-RU"/>
              </w:rPr>
              <w:t>прием подвешенного мяча, наброшенного партнером – на месте и после перемещения; в парах направляя мяч вперед вверх, над собой, один на месте, второй перемещается;  прием подачи и первая передача в зону нападения</w:t>
            </w:r>
          </w:p>
        </w:tc>
        <w:tc>
          <w:tcPr>
            <w:tcW w:w="1417" w:type="dxa"/>
            <w:tcBorders>
              <w:top w:val="single" w:sz="4" w:space="0" w:color="000000"/>
              <w:left w:val="single" w:sz="4" w:space="0" w:color="000000"/>
              <w:bottom w:val="single" w:sz="4" w:space="0" w:color="000000"/>
            </w:tcBorders>
            <w:shd w:val="clear" w:color="auto" w:fill="FFFFFF"/>
            <w:vAlign w:val="center"/>
          </w:tcPr>
          <w:p w:rsidR="00811198" w:rsidRPr="000D73B1" w:rsidRDefault="00811198" w:rsidP="000D73B1">
            <w:pPr>
              <w:widowControl w:val="0"/>
              <w:shd w:val="clear" w:color="auto" w:fill="FFFFFF"/>
              <w:spacing w:after="0" w:line="240" w:lineRule="auto"/>
              <w:jc w:val="center"/>
              <w:rPr>
                <w:rFonts w:eastAsia="Times New Roman"/>
                <w:sz w:val="24"/>
                <w:szCs w:val="24"/>
              </w:rPr>
            </w:pPr>
            <w:r w:rsidRPr="000D73B1">
              <w:rPr>
                <w:rFonts w:eastAsia="Times New Roman"/>
                <w:sz w:val="24"/>
                <w:szCs w:val="24"/>
              </w:rPr>
              <w:lastRenderedPageBreak/>
              <w:t>1</w:t>
            </w:r>
          </w:p>
        </w:tc>
        <w:tc>
          <w:tcPr>
            <w:tcW w:w="1418" w:type="dxa"/>
            <w:tcBorders>
              <w:top w:val="single" w:sz="4" w:space="0" w:color="000000"/>
              <w:left w:val="single" w:sz="4" w:space="0" w:color="000000"/>
              <w:bottom w:val="single" w:sz="4" w:space="0" w:color="000000"/>
              <w:right w:val="single" w:sz="4" w:space="0" w:color="auto"/>
            </w:tcBorders>
            <w:shd w:val="clear" w:color="auto" w:fill="FFFFFF"/>
            <w:vAlign w:val="center"/>
          </w:tcPr>
          <w:p w:rsidR="00811198" w:rsidRPr="000D73B1" w:rsidRDefault="00811198" w:rsidP="000D73B1">
            <w:pPr>
              <w:widowControl w:val="0"/>
              <w:shd w:val="clear" w:color="auto" w:fill="FFFFFF"/>
              <w:spacing w:after="0" w:line="240" w:lineRule="auto"/>
              <w:jc w:val="center"/>
              <w:rPr>
                <w:rFonts w:eastAsia="Times New Roman"/>
                <w:sz w:val="24"/>
                <w:szCs w:val="24"/>
              </w:rPr>
            </w:pPr>
            <w:r w:rsidRPr="000D73B1">
              <w:rPr>
                <w:rFonts w:eastAsia="Times New Roman"/>
                <w:sz w:val="24"/>
                <w:szCs w:val="24"/>
              </w:rPr>
              <w:t>1</w:t>
            </w:r>
          </w:p>
        </w:tc>
        <w:tc>
          <w:tcPr>
            <w:tcW w:w="1324" w:type="dxa"/>
            <w:tcBorders>
              <w:top w:val="single" w:sz="4" w:space="0" w:color="000000"/>
              <w:left w:val="single" w:sz="4" w:space="0" w:color="auto"/>
              <w:bottom w:val="single" w:sz="4" w:space="0" w:color="000000"/>
              <w:right w:val="single" w:sz="4" w:space="0" w:color="000000"/>
            </w:tcBorders>
            <w:shd w:val="clear" w:color="auto" w:fill="FFFFFF"/>
            <w:vAlign w:val="center"/>
          </w:tcPr>
          <w:p w:rsidR="00811198" w:rsidRPr="000D73B1" w:rsidRDefault="00811198" w:rsidP="000D73B1">
            <w:pPr>
              <w:widowControl w:val="0"/>
              <w:shd w:val="clear" w:color="auto" w:fill="FFFFFF"/>
              <w:spacing w:after="0" w:line="240" w:lineRule="auto"/>
              <w:jc w:val="center"/>
              <w:rPr>
                <w:sz w:val="24"/>
                <w:szCs w:val="24"/>
              </w:rPr>
            </w:pPr>
            <w:r w:rsidRPr="000D73B1">
              <w:rPr>
                <w:sz w:val="24"/>
                <w:szCs w:val="24"/>
              </w:rPr>
              <w:t>1</w:t>
            </w:r>
          </w:p>
        </w:tc>
      </w:tr>
      <w:tr w:rsidR="00811198" w:rsidRPr="000D73B1" w:rsidTr="006938CF">
        <w:trPr>
          <w:trHeight w:val="407"/>
        </w:trPr>
        <w:tc>
          <w:tcPr>
            <w:tcW w:w="5578" w:type="dxa"/>
            <w:tcBorders>
              <w:top w:val="single" w:sz="4" w:space="0" w:color="000000"/>
              <w:left w:val="single" w:sz="4" w:space="0" w:color="000000"/>
              <w:bottom w:val="single" w:sz="4" w:space="0" w:color="000000"/>
            </w:tcBorders>
            <w:shd w:val="clear" w:color="auto" w:fill="FFFFFF"/>
            <w:vAlign w:val="center"/>
          </w:tcPr>
          <w:p w:rsidR="00811198" w:rsidRPr="000D73B1" w:rsidRDefault="00811198" w:rsidP="000D73B1">
            <w:pPr>
              <w:widowControl w:val="0"/>
              <w:shd w:val="clear" w:color="auto" w:fill="FFFFFF"/>
              <w:spacing w:after="0" w:line="240" w:lineRule="auto"/>
              <w:rPr>
                <w:rFonts w:eastAsia="Times New Roman"/>
                <w:sz w:val="24"/>
                <w:szCs w:val="24"/>
              </w:rPr>
            </w:pPr>
            <w:r w:rsidRPr="000D73B1">
              <w:rPr>
                <w:rFonts w:eastAsia="Times New Roman"/>
                <w:sz w:val="24"/>
                <w:szCs w:val="24"/>
              </w:rPr>
              <w:lastRenderedPageBreak/>
              <w:t>Всего часов в год</w:t>
            </w:r>
          </w:p>
        </w:tc>
        <w:tc>
          <w:tcPr>
            <w:tcW w:w="1417" w:type="dxa"/>
            <w:tcBorders>
              <w:top w:val="single" w:sz="4" w:space="0" w:color="000000"/>
              <w:left w:val="single" w:sz="4" w:space="0" w:color="000000"/>
              <w:bottom w:val="single" w:sz="4" w:space="0" w:color="000000"/>
            </w:tcBorders>
            <w:shd w:val="clear" w:color="auto" w:fill="FFFFFF"/>
            <w:vAlign w:val="center"/>
          </w:tcPr>
          <w:p w:rsidR="00811198" w:rsidRPr="000D73B1" w:rsidRDefault="00811198" w:rsidP="000D73B1">
            <w:pPr>
              <w:widowControl w:val="0"/>
              <w:shd w:val="clear" w:color="auto" w:fill="FFFFFF"/>
              <w:spacing w:after="0" w:line="240" w:lineRule="auto"/>
              <w:jc w:val="center"/>
              <w:rPr>
                <w:rFonts w:eastAsia="Times New Roman"/>
                <w:sz w:val="24"/>
                <w:szCs w:val="24"/>
              </w:rPr>
            </w:pPr>
            <w:r w:rsidRPr="000D73B1">
              <w:rPr>
                <w:rFonts w:eastAsia="Times New Roman"/>
                <w:sz w:val="24"/>
                <w:szCs w:val="24"/>
              </w:rPr>
              <w:t>3</w:t>
            </w:r>
          </w:p>
        </w:tc>
        <w:tc>
          <w:tcPr>
            <w:tcW w:w="1418" w:type="dxa"/>
            <w:tcBorders>
              <w:top w:val="single" w:sz="4" w:space="0" w:color="000000"/>
              <w:left w:val="single" w:sz="4" w:space="0" w:color="000000"/>
              <w:bottom w:val="single" w:sz="4" w:space="0" w:color="000000"/>
              <w:right w:val="single" w:sz="4" w:space="0" w:color="auto"/>
            </w:tcBorders>
            <w:shd w:val="clear" w:color="auto" w:fill="FFFFFF"/>
            <w:vAlign w:val="center"/>
          </w:tcPr>
          <w:p w:rsidR="00811198" w:rsidRPr="000D73B1" w:rsidRDefault="00811198" w:rsidP="000D73B1">
            <w:pPr>
              <w:widowControl w:val="0"/>
              <w:shd w:val="clear" w:color="auto" w:fill="FFFFFF"/>
              <w:spacing w:after="0" w:line="240" w:lineRule="auto"/>
              <w:jc w:val="center"/>
              <w:rPr>
                <w:sz w:val="24"/>
                <w:szCs w:val="24"/>
              </w:rPr>
            </w:pPr>
            <w:r w:rsidRPr="000D73B1">
              <w:rPr>
                <w:rFonts w:eastAsia="Times New Roman"/>
                <w:sz w:val="24"/>
                <w:szCs w:val="24"/>
              </w:rPr>
              <w:t>3</w:t>
            </w:r>
          </w:p>
        </w:tc>
        <w:tc>
          <w:tcPr>
            <w:tcW w:w="1324" w:type="dxa"/>
            <w:tcBorders>
              <w:top w:val="single" w:sz="4" w:space="0" w:color="000000"/>
              <w:left w:val="single" w:sz="4" w:space="0" w:color="auto"/>
              <w:bottom w:val="single" w:sz="4" w:space="0" w:color="000000"/>
              <w:right w:val="single" w:sz="4" w:space="0" w:color="000000"/>
            </w:tcBorders>
            <w:shd w:val="clear" w:color="auto" w:fill="FFFFFF"/>
            <w:vAlign w:val="center"/>
          </w:tcPr>
          <w:p w:rsidR="00811198" w:rsidRPr="000D73B1" w:rsidRDefault="00811198" w:rsidP="000D73B1">
            <w:pPr>
              <w:widowControl w:val="0"/>
              <w:shd w:val="clear" w:color="auto" w:fill="FFFFFF"/>
              <w:spacing w:after="0" w:line="240" w:lineRule="auto"/>
              <w:jc w:val="center"/>
              <w:rPr>
                <w:sz w:val="24"/>
                <w:szCs w:val="24"/>
              </w:rPr>
            </w:pPr>
            <w:r w:rsidRPr="000D73B1">
              <w:rPr>
                <w:sz w:val="24"/>
                <w:szCs w:val="24"/>
              </w:rPr>
              <w:t>3</w:t>
            </w:r>
          </w:p>
        </w:tc>
      </w:tr>
    </w:tbl>
    <w:p w:rsidR="00811198" w:rsidRPr="000D73B1" w:rsidRDefault="00811198" w:rsidP="000D73B1">
      <w:pPr>
        <w:spacing w:line="240" w:lineRule="auto"/>
        <w:rPr>
          <w:sz w:val="24"/>
          <w:szCs w:val="24"/>
        </w:rPr>
      </w:pPr>
    </w:p>
    <w:tbl>
      <w:tblPr>
        <w:tblW w:w="9737" w:type="dxa"/>
        <w:tblInd w:w="59" w:type="dxa"/>
        <w:tblLayout w:type="fixed"/>
        <w:tblLook w:val="0000" w:firstRow="0" w:lastRow="0" w:firstColumn="0" w:lastColumn="0" w:noHBand="0" w:noVBand="0"/>
      </w:tblPr>
      <w:tblGrid>
        <w:gridCol w:w="5578"/>
        <w:gridCol w:w="1417"/>
        <w:gridCol w:w="1418"/>
        <w:gridCol w:w="1324"/>
      </w:tblGrid>
      <w:tr w:rsidR="00811198" w:rsidRPr="000D73B1" w:rsidTr="006938CF">
        <w:trPr>
          <w:trHeight w:val="105"/>
        </w:trPr>
        <w:tc>
          <w:tcPr>
            <w:tcW w:w="5578" w:type="dxa"/>
            <w:tcBorders>
              <w:top w:val="single" w:sz="4" w:space="0" w:color="000000"/>
              <w:left w:val="single" w:sz="4" w:space="0" w:color="000000"/>
              <w:bottom w:val="single" w:sz="4" w:space="0" w:color="000000"/>
            </w:tcBorders>
            <w:shd w:val="clear" w:color="auto" w:fill="FFFFFF"/>
          </w:tcPr>
          <w:p w:rsidR="00811198" w:rsidRPr="000D73B1" w:rsidRDefault="00811198" w:rsidP="000D73B1">
            <w:pPr>
              <w:pStyle w:val="a4"/>
              <w:rPr>
                <w:rFonts w:ascii="Times New Roman" w:hAnsi="Times New Roman" w:cs="Times New Roman"/>
                <w:b/>
                <w:sz w:val="24"/>
                <w:szCs w:val="24"/>
              </w:rPr>
            </w:pPr>
          </w:p>
          <w:p w:rsidR="00811198" w:rsidRPr="000D73B1" w:rsidRDefault="00811198" w:rsidP="000D73B1">
            <w:pPr>
              <w:pStyle w:val="a4"/>
              <w:rPr>
                <w:rFonts w:ascii="Times New Roman" w:hAnsi="Times New Roman" w:cs="Times New Roman"/>
                <w:b/>
                <w:sz w:val="24"/>
                <w:szCs w:val="24"/>
              </w:rPr>
            </w:pPr>
            <w:r w:rsidRPr="000D73B1">
              <w:rPr>
                <w:rFonts w:ascii="Times New Roman" w:hAnsi="Times New Roman" w:cs="Times New Roman"/>
                <w:b/>
                <w:sz w:val="24"/>
                <w:szCs w:val="24"/>
              </w:rPr>
              <w:t xml:space="preserve">Итоговый раздел - «Быстрее, выше сильнее!»   </w:t>
            </w:r>
          </w:p>
          <w:p w:rsidR="00811198" w:rsidRPr="000D73B1" w:rsidRDefault="00811198" w:rsidP="000D73B1">
            <w:pPr>
              <w:widowControl w:val="0"/>
              <w:shd w:val="clear" w:color="auto" w:fill="FFFFFF"/>
              <w:snapToGrid w:val="0"/>
              <w:spacing w:after="0" w:line="240" w:lineRule="auto"/>
              <w:rPr>
                <w:rFonts w:eastAsia="Times New Roman"/>
                <w:sz w:val="24"/>
                <w:szCs w:val="24"/>
              </w:rPr>
            </w:pPr>
          </w:p>
        </w:tc>
        <w:tc>
          <w:tcPr>
            <w:tcW w:w="1417" w:type="dxa"/>
            <w:tcBorders>
              <w:top w:val="single" w:sz="4" w:space="0" w:color="000000"/>
              <w:left w:val="single" w:sz="4" w:space="0" w:color="000000"/>
              <w:bottom w:val="single" w:sz="4" w:space="0" w:color="000000"/>
            </w:tcBorders>
            <w:shd w:val="clear" w:color="auto" w:fill="FFFFFF"/>
            <w:vAlign w:val="center"/>
          </w:tcPr>
          <w:p w:rsidR="00811198" w:rsidRPr="000D73B1" w:rsidRDefault="00811198" w:rsidP="000D73B1">
            <w:pPr>
              <w:widowControl w:val="0"/>
              <w:shd w:val="clear" w:color="auto" w:fill="FFFFFF"/>
              <w:spacing w:after="0" w:line="240" w:lineRule="auto"/>
              <w:jc w:val="center"/>
              <w:rPr>
                <w:rFonts w:eastAsia="Times New Roman"/>
                <w:sz w:val="24"/>
                <w:szCs w:val="24"/>
              </w:rPr>
            </w:pPr>
            <w:r w:rsidRPr="000D73B1">
              <w:rPr>
                <w:rFonts w:eastAsia="Times New Roman"/>
                <w:sz w:val="24"/>
                <w:szCs w:val="24"/>
              </w:rPr>
              <w:t>младший школьный возраст</w:t>
            </w:r>
          </w:p>
        </w:tc>
        <w:tc>
          <w:tcPr>
            <w:tcW w:w="1418" w:type="dxa"/>
            <w:tcBorders>
              <w:top w:val="single" w:sz="4" w:space="0" w:color="000000"/>
              <w:left w:val="single" w:sz="4" w:space="0" w:color="000000"/>
              <w:bottom w:val="single" w:sz="4" w:space="0" w:color="000000"/>
              <w:right w:val="single" w:sz="4" w:space="0" w:color="auto"/>
            </w:tcBorders>
            <w:shd w:val="clear" w:color="auto" w:fill="FFFFFF"/>
            <w:vAlign w:val="center"/>
          </w:tcPr>
          <w:p w:rsidR="00811198" w:rsidRPr="000D73B1" w:rsidRDefault="00811198" w:rsidP="000D73B1">
            <w:pPr>
              <w:widowControl w:val="0"/>
              <w:shd w:val="clear" w:color="auto" w:fill="FFFFFF"/>
              <w:spacing w:after="0" w:line="240" w:lineRule="auto"/>
              <w:jc w:val="center"/>
              <w:rPr>
                <w:sz w:val="24"/>
                <w:szCs w:val="24"/>
              </w:rPr>
            </w:pPr>
            <w:r w:rsidRPr="000D73B1">
              <w:rPr>
                <w:rFonts w:eastAsia="Times New Roman"/>
                <w:sz w:val="24"/>
                <w:szCs w:val="24"/>
              </w:rPr>
              <w:t>средний школьный возраст</w:t>
            </w:r>
          </w:p>
        </w:tc>
        <w:tc>
          <w:tcPr>
            <w:tcW w:w="1324" w:type="dxa"/>
            <w:tcBorders>
              <w:top w:val="single" w:sz="4" w:space="0" w:color="000000"/>
              <w:left w:val="single" w:sz="4" w:space="0" w:color="auto"/>
              <w:bottom w:val="single" w:sz="4" w:space="0" w:color="000000"/>
              <w:right w:val="single" w:sz="4" w:space="0" w:color="000000"/>
            </w:tcBorders>
            <w:shd w:val="clear" w:color="auto" w:fill="FFFFFF"/>
            <w:vAlign w:val="center"/>
          </w:tcPr>
          <w:p w:rsidR="00811198" w:rsidRPr="000D73B1" w:rsidRDefault="00811198" w:rsidP="000D73B1">
            <w:pPr>
              <w:spacing w:after="0" w:line="240" w:lineRule="auto"/>
              <w:rPr>
                <w:sz w:val="24"/>
                <w:szCs w:val="24"/>
              </w:rPr>
            </w:pPr>
          </w:p>
          <w:p w:rsidR="00811198" w:rsidRPr="000D73B1" w:rsidRDefault="00811198" w:rsidP="000D73B1">
            <w:pPr>
              <w:spacing w:after="0" w:line="240" w:lineRule="auto"/>
              <w:rPr>
                <w:sz w:val="24"/>
                <w:szCs w:val="24"/>
              </w:rPr>
            </w:pPr>
            <w:r w:rsidRPr="000D73B1">
              <w:rPr>
                <w:sz w:val="24"/>
                <w:szCs w:val="24"/>
              </w:rPr>
              <w:t>старший школьный возраст</w:t>
            </w:r>
          </w:p>
          <w:p w:rsidR="00811198" w:rsidRPr="000D73B1" w:rsidRDefault="00811198" w:rsidP="000D73B1">
            <w:pPr>
              <w:widowControl w:val="0"/>
              <w:shd w:val="clear" w:color="auto" w:fill="FFFFFF"/>
              <w:spacing w:after="0" w:line="240" w:lineRule="auto"/>
              <w:jc w:val="center"/>
              <w:rPr>
                <w:sz w:val="24"/>
                <w:szCs w:val="24"/>
              </w:rPr>
            </w:pPr>
          </w:p>
        </w:tc>
      </w:tr>
      <w:tr w:rsidR="00811198" w:rsidRPr="000D73B1" w:rsidTr="006938CF">
        <w:trPr>
          <w:trHeight w:val="407"/>
        </w:trPr>
        <w:tc>
          <w:tcPr>
            <w:tcW w:w="5578" w:type="dxa"/>
            <w:tcBorders>
              <w:top w:val="single" w:sz="4" w:space="0" w:color="000000"/>
              <w:left w:val="single" w:sz="4" w:space="0" w:color="000000"/>
              <w:bottom w:val="single" w:sz="4" w:space="0" w:color="000000"/>
            </w:tcBorders>
            <w:shd w:val="clear" w:color="auto" w:fill="FFFFFF"/>
            <w:vAlign w:val="center"/>
          </w:tcPr>
          <w:p w:rsidR="00811198" w:rsidRPr="000D73B1" w:rsidRDefault="00811198" w:rsidP="000D73B1">
            <w:pPr>
              <w:widowControl w:val="0"/>
              <w:shd w:val="clear" w:color="auto" w:fill="FFFFFF"/>
              <w:spacing w:after="0" w:line="240" w:lineRule="auto"/>
              <w:rPr>
                <w:rFonts w:eastAsia="Times New Roman"/>
                <w:sz w:val="24"/>
                <w:szCs w:val="24"/>
              </w:rPr>
            </w:pPr>
            <w:r w:rsidRPr="000D73B1">
              <w:rPr>
                <w:rFonts w:eastAsia="Times New Roman"/>
                <w:sz w:val="24"/>
                <w:szCs w:val="24"/>
              </w:rPr>
              <w:t>«От норм ГТО – к Олимпийским медалям»</w:t>
            </w:r>
          </w:p>
          <w:p w:rsidR="00811198" w:rsidRPr="000D73B1" w:rsidRDefault="00811198" w:rsidP="000D73B1">
            <w:pPr>
              <w:widowControl w:val="0"/>
              <w:shd w:val="clear" w:color="auto" w:fill="FFFFFF"/>
              <w:spacing w:after="0" w:line="240" w:lineRule="auto"/>
              <w:rPr>
                <w:rFonts w:eastAsia="Times New Roman"/>
                <w:sz w:val="24"/>
                <w:szCs w:val="24"/>
              </w:rPr>
            </w:pPr>
            <w:r w:rsidRPr="000D73B1">
              <w:rPr>
                <w:rFonts w:eastAsia="Times New Roman"/>
                <w:sz w:val="24"/>
                <w:szCs w:val="24"/>
              </w:rPr>
              <w:t>сдача нормативов ВФСК ГТО</w:t>
            </w:r>
          </w:p>
        </w:tc>
        <w:tc>
          <w:tcPr>
            <w:tcW w:w="1417" w:type="dxa"/>
            <w:tcBorders>
              <w:top w:val="single" w:sz="4" w:space="0" w:color="000000"/>
              <w:left w:val="single" w:sz="4" w:space="0" w:color="000000"/>
              <w:bottom w:val="single" w:sz="4" w:space="0" w:color="000000"/>
            </w:tcBorders>
            <w:shd w:val="clear" w:color="auto" w:fill="FFFFFF"/>
            <w:vAlign w:val="center"/>
          </w:tcPr>
          <w:p w:rsidR="00811198" w:rsidRPr="000D73B1" w:rsidRDefault="00811198" w:rsidP="000D73B1">
            <w:pPr>
              <w:widowControl w:val="0"/>
              <w:shd w:val="clear" w:color="auto" w:fill="FFFFFF"/>
              <w:spacing w:after="0" w:line="240" w:lineRule="auto"/>
              <w:jc w:val="center"/>
              <w:rPr>
                <w:rFonts w:eastAsia="Times New Roman"/>
                <w:sz w:val="24"/>
                <w:szCs w:val="24"/>
              </w:rPr>
            </w:pPr>
            <w:r w:rsidRPr="000D73B1">
              <w:rPr>
                <w:rFonts w:eastAsia="Times New Roman"/>
                <w:sz w:val="24"/>
                <w:szCs w:val="24"/>
              </w:rPr>
              <w:t>1</w:t>
            </w:r>
          </w:p>
        </w:tc>
        <w:tc>
          <w:tcPr>
            <w:tcW w:w="1418" w:type="dxa"/>
            <w:tcBorders>
              <w:top w:val="single" w:sz="4" w:space="0" w:color="000000"/>
              <w:left w:val="single" w:sz="4" w:space="0" w:color="000000"/>
              <w:bottom w:val="single" w:sz="4" w:space="0" w:color="000000"/>
              <w:right w:val="single" w:sz="4" w:space="0" w:color="auto"/>
            </w:tcBorders>
            <w:shd w:val="clear" w:color="auto" w:fill="FFFFFF"/>
            <w:vAlign w:val="center"/>
          </w:tcPr>
          <w:p w:rsidR="00811198" w:rsidRPr="000D73B1" w:rsidRDefault="00811198" w:rsidP="000D73B1">
            <w:pPr>
              <w:widowControl w:val="0"/>
              <w:shd w:val="clear" w:color="auto" w:fill="FFFFFF"/>
              <w:spacing w:after="0" w:line="240" w:lineRule="auto"/>
              <w:jc w:val="center"/>
              <w:rPr>
                <w:sz w:val="24"/>
                <w:szCs w:val="24"/>
              </w:rPr>
            </w:pPr>
            <w:r w:rsidRPr="000D73B1">
              <w:rPr>
                <w:rFonts w:eastAsia="Times New Roman"/>
                <w:sz w:val="24"/>
                <w:szCs w:val="24"/>
              </w:rPr>
              <w:t>1</w:t>
            </w:r>
          </w:p>
        </w:tc>
        <w:tc>
          <w:tcPr>
            <w:tcW w:w="1324" w:type="dxa"/>
            <w:tcBorders>
              <w:top w:val="single" w:sz="4" w:space="0" w:color="000000"/>
              <w:left w:val="single" w:sz="4" w:space="0" w:color="auto"/>
              <w:bottom w:val="single" w:sz="4" w:space="0" w:color="000000"/>
              <w:right w:val="single" w:sz="4" w:space="0" w:color="000000"/>
            </w:tcBorders>
            <w:shd w:val="clear" w:color="auto" w:fill="FFFFFF"/>
            <w:vAlign w:val="center"/>
          </w:tcPr>
          <w:p w:rsidR="00811198" w:rsidRPr="000D73B1" w:rsidRDefault="00811198" w:rsidP="000D73B1">
            <w:pPr>
              <w:widowControl w:val="0"/>
              <w:shd w:val="clear" w:color="auto" w:fill="FFFFFF"/>
              <w:spacing w:after="0" w:line="240" w:lineRule="auto"/>
              <w:jc w:val="center"/>
              <w:rPr>
                <w:sz w:val="24"/>
                <w:szCs w:val="24"/>
              </w:rPr>
            </w:pPr>
            <w:r w:rsidRPr="000D73B1">
              <w:rPr>
                <w:sz w:val="24"/>
                <w:szCs w:val="24"/>
              </w:rPr>
              <w:t>1</w:t>
            </w:r>
          </w:p>
        </w:tc>
      </w:tr>
      <w:tr w:rsidR="00811198" w:rsidRPr="000D73B1" w:rsidTr="006938CF">
        <w:trPr>
          <w:trHeight w:val="407"/>
        </w:trPr>
        <w:tc>
          <w:tcPr>
            <w:tcW w:w="5578" w:type="dxa"/>
            <w:tcBorders>
              <w:top w:val="single" w:sz="4" w:space="0" w:color="000000"/>
              <w:left w:val="single" w:sz="4" w:space="0" w:color="000000"/>
              <w:bottom w:val="single" w:sz="4" w:space="0" w:color="000000"/>
            </w:tcBorders>
            <w:shd w:val="clear" w:color="auto" w:fill="FFFFFF"/>
            <w:vAlign w:val="center"/>
          </w:tcPr>
          <w:p w:rsidR="00811198" w:rsidRPr="000D73B1" w:rsidRDefault="00811198" w:rsidP="000D73B1">
            <w:pPr>
              <w:widowControl w:val="0"/>
              <w:shd w:val="clear" w:color="auto" w:fill="FFFFFF"/>
              <w:spacing w:after="0" w:line="240" w:lineRule="auto"/>
              <w:ind w:right="429"/>
              <w:rPr>
                <w:rFonts w:eastAsia="Times New Roman"/>
                <w:sz w:val="24"/>
                <w:szCs w:val="24"/>
              </w:rPr>
            </w:pPr>
            <w:r w:rsidRPr="000D73B1">
              <w:rPr>
                <w:rFonts w:eastAsia="Times New Roman"/>
                <w:sz w:val="24"/>
                <w:szCs w:val="24"/>
              </w:rPr>
              <w:t>Турнир  по футболу «Снежные поля России</w:t>
            </w:r>
          </w:p>
        </w:tc>
        <w:tc>
          <w:tcPr>
            <w:tcW w:w="1417" w:type="dxa"/>
            <w:tcBorders>
              <w:top w:val="single" w:sz="4" w:space="0" w:color="000000"/>
              <w:left w:val="single" w:sz="4" w:space="0" w:color="000000"/>
              <w:bottom w:val="single" w:sz="4" w:space="0" w:color="000000"/>
            </w:tcBorders>
            <w:shd w:val="clear" w:color="auto" w:fill="FFFFFF"/>
            <w:vAlign w:val="center"/>
          </w:tcPr>
          <w:p w:rsidR="00811198" w:rsidRPr="000D73B1" w:rsidRDefault="00811198" w:rsidP="000D73B1">
            <w:pPr>
              <w:widowControl w:val="0"/>
              <w:shd w:val="clear" w:color="auto" w:fill="FFFFFF"/>
              <w:spacing w:after="0" w:line="240" w:lineRule="auto"/>
              <w:jc w:val="center"/>
              <w:rPr>
                <w:rFonts w:eastAsia="Times New Roman"/>
                <w:sz w:val="24"/>
                <w:szCs w:val="24"/>
              </w:rPr>
            </w:pPr>
            <w:r w:rsidRPr="000D73B1">
              <w:rPr>
                <w:rFonts w:eastAsia="Times New Roman"/>
                <w:sz w:val="24"/>
                <w:szCs w:val="24"/>
              </w:rPr>
              <w:t>1</w:t>
            </w:r>
          </w:p>
        </w:tc>
        <w:tc>
          <w:tcPr>
            <w:tcW w:w="1418" w:type="dxa"/>
            <w:tcBorders>
              <w:top w:val="single" w:sz="4" w:space="0" w:color="000000"/>
              <w:left w:val="single" w:sz="4" w:space="0" w:color="000000"/>
              <w:bottom w:val="single" w:sz="4" w:space="0" w:color="000000"/>
              <w:right w:val="single" w:sz="4" w:space="0" w:color="auto"/>
            </w:tcBorders>
            <w:shd w:val="clear" w:color="auto" w:fill="FFFFFF"/>
            <w:vAlign w:val="center"/>
          </w:tcPr>
          <w:p w:rsidR="00811198" w:rsidRPr="000D73B1" w:rsidRDefault="00811198" w:rsidP="000D73B1">
            <w:pPr>
              <w:widowControl w:val="0"/>
              <w:shd w:val="clear" w:color="auto" w:fill="FFFFFF"/>
              <w:spacing w:after="0" w:line="240" w:lineRule="auto"/>
              <w:jc w:val="center"/>
              <w:rPr>
                <w:sz w:val="24"/>
                <w:szCs w:val="24"/>
              </w:rPr>
            </w:pPr>
            <w:r w:rsidRPr="000D73B1">
              <w:rPr>
                <w:rFonts w:eastAsia="Times New Roman"/>
                <w:sz w:val="24"/>
                <w:szCs w:val="24"/>
              </w:rPr>
              <w:t>1</w:t>
            </w:r>
          </w:p>
        </w:tc>
        <w:tc>
          <w:tcPr>
            <w:tcW w:w="1324" w:type="dxa"/>
            <w:tcBorders>
              <w:top w:val="single" w:sz="4" w:space="0" w:color="000000"/>
              <w:left w:val="single" w:sz="4" w:space="0" w:color="auto"/>
              <w:bottom w:val="single" w:sz="4" w:space="0" w:color="000000"/>
              <w:right w:val="single" w:sz="4" w:space="0" w:color="000000"/>
            </w:tcBorders>
            <w:shd w:val="clear" w:color="auto" w:fill="FFFFFF"/>
            <w:vAlign w:val="center"/>
          </w:tcPr>
          <w:p w:rsidR="00811198" w:rsidRPr="000D73B1" w:rsidRDefault="00811198" w:rsidP="000D73B1">
            <w:pPr>
              <w:widowControl w:val="0"/>
              <w:shd w:val="clear" w:color="auto" w:fill="FFFFFF"/>
              <w:spacing w:after="0" w:line="240" w:lineRule="auto"/>
              <w:jc w:val="center"/>
              <w:rPr>
                <w:sz w:val="24"/>
                <w:szCs w:val="24"/>
              </w:rPr>
            </w:pPr>
            <w:r w:rsidRPr="000D73B1">
              <w:rPr>
                <w:sz w:val="24"/>
                <w:szCs w:val="24"/>
              </w:rPr>
              <w:t>1</w:t>
            </w:r>
          </w:p>
        </w:tc>
      </w:tr>
      <w:tr w:rsidR="00811198" w:rsidRPr="000D73B1" w:rsidTr="006938CF">
        <w:trPr>
          <w:trHeight w:val="407"/>
        </w:trPr>
        <w:tc>
          <w:tcPr>
            <w:tcW w:w="5578" w:type="dxa"/>
            <w:tcBorders>
              <w:top w:val="single" w:sz="4" w:space="0" w:color="000000"/>
              <w:left w:val="single" w:sz="4" w:space="0" w:color="000000"/>
              <w:bottom w:val="single" w:sz="4" w:space="0" w:color="000000"/>
            </w:tcBorders>
            <w:shd w:val="clear" w:color="auto" w:fill="FFFFFF"/>
            <w:vAlign w:val="center"/>
          </w:tcPr>
          <w:p w:rsidR="00811198" w:rsidRPr="000D73B1" w:rsidRDefault="00811198" w:rsidP="000D73B1">
            <w:pPr>
              <w:widowControl w:val="0"/>
              <w:shd w:val="clear" w:color="auto" w:fill="FFFFFF"/>
              <w:spacing w:after="0" w:line="240" w:lineRule="auto"/>
              <w:ind w:right="429"/>
              <w:rPr>
                <w:rFonts w:eastAsia="Times New Roman"/>
                <w:color w:val="000000"/>
                <w:sz w:val="24"/>
                <w:szCs w:val="24"/>
              </w:rPr>
            </w:pPr>
            <w:r w:rsidRPr="000D73B1">
              <w:rPr>
                <w:rFonts w:eastAsia="Times New Roman"/>
                <w:color w:val="000000"/>
                <w:sz w:val="24"/>
                <w:szCs w:val="24"/>
              </w:rPr>
              <w:t>Спортивные  эстафеты  с элементами волейбола  «Быстрее, выше сильнее»</w:t>
            </w:r>
          </w:p>
        </w:tc>
        <w:tc>
          <w:tcPr>
            <w:tcW w:w="1417" w:type="dxa"/>
            <w:tcBorders>
              <w:top w:val="single" w:sz="4" w:space="0" w:color="000000"/>
              <w:left w:val="single" w:sz="4" w:space="0" w:color="000000"/>
              <w:bottom w:val="single" w:sz="4" w:space="0" w:color="000000"/>
            </w:tcBorders>
            <w:shd w:val="clear" w:color="auto" w:fill="FFFFFF"/>
            <w:vAlign w:val="center"/>
          </w:tcPr>
          <w:p w:rsidR="00811198" w:rsidRPr="000D73B1" w:rsidRDefault="00811198" w:rsidP="000D73B1">
            <w:pPr>
              <w:widowControl w:val="0"/>
              <w:shd w:val="clear" w:color="auto" w:fill="FFFFFF"/>
              <w:spacing w:after="0" w:line="240" w:lineRule="auto"/>
              <w:jc w:val="center"/>
              <w:rPr>
                <w:rFonts w:eastAsia="Times New Roman"/>
                <w:sz w:val="24"/>
                <w:szCs w:val="24"/>
              </w:rPr>
            </w:pPr>
            <w:r w:rsidRPr="000D73B1">
              <w:rPr>
                <w:rFonts w:eastAsia="Times New Roman"/>
                <w:sz w:val="24"/>
                <w:szCs w:val="24"/>
              </w:rPr>
              <w:t>1</w:t>
            </w:r>
          </w:p>
        </w:tc>
        <w:tc>
          <w:tcPr>
            <w:tcW w:w="1418" w:type="dxa"/>
            <w:tcBorders>
              <w:top w:val="single" w:sz="4" w:space="0" w:color="000000"/>
              <w:left w:val="single" w:sz="4" w:space="0" w:color="000000"/>
              <w:bottom w:val="single" w:sz="4" w:space="0" w:color="000000"/>
              <w:right w:val="single" w:sz="4" w:space="0" w:color="auto"/>
            </w:tcBorders>
            <w:shd w:val="clear" w:color="auto" w:fill="FFFFFF"/>
            <w:vAlign w:val="center"/>
          </w:tcPr>
          <w:p w:rsidR="00811198" w:rsidRPr="000D73B1" w:rsidRDefault="00811198" w:rsidP="000D73B1">
            <w:pPr>
              <w:widowControl w:val="0"/>
              <w:shd w:val="clear" w:color="auto" w:fill="FFFFFF"/>
              <w:spacing w:after="0" w:line="240" w:lineRule="auto"/>
              <w:jc w:val="center"/>
              <w:rPr>
                <w:rFonts w:eastAsia="Times New Roman"/>
                <w:sz w:val="24"/>
                <w:szCs w:val="24"/>
              </w:rPr>
            </w:pPr>
            <w:r w:rsidRPr="000D73B1">
              <w:rPr>
                <w:rFonts w:eastAsia="Times New Roman"/>
                <w:sz w:val="24"/>
                <w:szCs w:val="24"/>
              </w:rPr>
              <w:t>1</w:t>
            </w:r>
          </w:p>
        </w:tc>
        <w:tc>
          <w:tcPr>
            <w:tcW w:w="1324" w:type="dxa"/>
            <w:tcBorders>
              <w:top w:val="single" w:sz="4" w:space="0" w:color="000000"/>
              <w:left w:val="single" w:sz="4" w:space="0" w:color="auto"/>
              <w:bottom w:val="single" w:sz="4" w:space="0" w:color="000000"/>
              <w:right w:val="single" w:sz="4" w:space="0" w:color="000000"/>
            </w:tcBorders>
            <w:shd w:val="clear" w:color="auto" w:fill="FFFFFF"/>
            <w:vAlign w:val="center"/>
          </w:tcPr>
          <w:p w:rsidR="00811198" w:rsidRPr="000D73B1" w:rsidRDefault="00811198" w:rsidP="000D73B1">
            <w:pPr>
              <w:widowControl w:val="0"/>
              <w:shd w:val="clear" w:color="auto" w:fill="FFFFFF"/>
              <w:spacing w:after="0" w:line="240" w:lineRule="auto"/>
              <w:jc w:val="center"/>
              <w:rPr>
                <w:sz w:val="24"/>
                <w:szCs w:val="24"/>
              </w:rPr>
            </w:pPr>
            <w:r w:rsidRPr="000D73B1">
              <w:rPr>
                <w:sz w:val="24"/>
                <w:szCs w:val="24"/>
              </w:rPr>
              <w:t>1</w:t>
            </w:r>
          </w:p>
        </w:tc>
      </w:tr>
      <w:tr w:rsidR="00811198" w:rsidRPr="000D73B1" w:rsidTr="006938CF">
        <w:trPr>
          <w:trHeight w:val="407"/>
        </w:trPr>
        <w:tc>
          <w:tcPr>
            <w:tcW w:w="5578" w:type="dxa"/>
            <w:tcBorders>
              <w:top w:val="single" w:sz="4" w:space="0" w:color="000000"/>
              <w:left w:val="single" w:sz="4" w:space="0" w:color="000000"/>
              <w:bottom w:val="single" w:sz="4" w:space="0" w:color="000000"/>
            </w:tcBorders>
            <w:shd w:val="clear" w:color="auto" w:fill="FFFFFF"/>
            <w:vAlign w:val="center"/>
          </w:tcPr>
          <w:p w:rsidR="00811198" w:rsidRPr="000D73B1" w:rsidRDefault="00811198" w:rsidP="000D73B1">
            <w:pPr>
              <w:widowControl w:val="0"/>
              <w:shd w:val="clear" w:color="auto" w:fill="FFFFFF"/>
              <w:spacing w:after="0" w:line="240" w:lineRule="auto"/>
              <w:ind w:right="429"/>
              <w:rPr>
                <w:rFonts w:eastAsia="Times New Roman"/>
                <w:color w:val="000000"/>
                <w:sz w:val="24"/>
                <w:szCs w:val="24"/>
              </w:rPr>
            </w:pPr>
            <w:r w:rsidRPr="000D73B1">
              <w:rPr>
                <w:rFonts w:eastAsia="Times New Roman"/>
                <w:color w:val="000000"/>
                <w:sz w:val="24"/>
                <w:szCs w:val="24"/>
              </w:rPr>
              <w:t>Спортивный праздник «Равнение на Победу»</w:t>
            </w:r>
          </w:p>
          <w:p w:rsidR="00811198" w:rsidRPr="000D73B1" w:rsidRDefault="00811198" w:rsidP="000D73B1">
            <w:pPr>
              <w:pStyle w:val="a5"/>
              <w:widowControl w:val="0"/>
              <w:numPr>
                <w:ilvl w:val="0"/>
                <w:numId w:val="3"/>
              </w:numPr>
              <w:shd w:val="clear" w:color="auto" w:fill="FFFFFF"/>
              <w:spacing w:after="0" w:line="240" w:lineRule="auto"/>
              <w:ind w:right="429"/>
              <w:rPr>
                <w:rFonts w:ascii="Times New Roman" w:eastAsia="Times New Roman" w:hAnsi="Times New Roman"/>
                <w:color w:val="000000"/>
                <w:sz w:val="24"/>
                <w:szCs w:val="24"/>
              </w:rPr>
            </w:pPr>
            <w:r w:rsidRPr="000D73B1">
              <w:rPr>
                <w:rFonts w:ascii="Times New Roman" w:eastAsia="Times New Roman" w:hAnsi="Times New Roman"/>
                <w:color w:val="000000"/>
                <w:sz w:val="24"/>
                <w:szCs w:val="24"/>
              </w:rPr>
              <w:t>бег на короткие дистанции</w:t>
            </w:r>
          </w:p>
          <w:p w:rsidR="00811198" w:rsidRPr="000D73B1" w:rsidRDefault="00811198" w:rsidP="000D73B1">
            <w:pPr>
              <w:pStyle w:val="a5"/>
              <w:widowControl w:val="0"/>
              <w:numPr>
                <w:ilvl w:val="0"/>
                <w:numId w:val="3"/>
              </w:numPr>
              <w:shd w:val="clear" w:color="auto" w:fill="FFFFFF"/>
              <w:spacing w:after="0" w:line="240" w:lineRule="auto"/>
              <w:ind w:right="429"/>
              <w:rPr>
                <w:rFonts w:ascii="Times New Roman" w:eastAsia="Times New Roman" w:hAnsi="Times New Roman"/>
                <w:color w:val="000000"/>
                <w:sz w:val="24"/>
                <w:szCs w:val="24"/>
              </w:rPr>
            </w:pPr>
            <w:r w:rsidRPr="000D73B1">
              <w:rPr>
                <w:rFonts w:ascii="Times New Roman" w:eastAsia="Times New Roman" w:hAnsi="Times New Roman"/>
                <w:color w:val="000000"/>
                <w:sz w:val="24"/>
                <w:szCs w:val="24"/>
              </w:rPr>
              <w:t>конкурс рисунков «Спорт во имя мира и добра»</w:t>
            </w:r>
          </w:p>
        </w:tc>
        <w:tc>
          <w:tcPr>
            <w:tcW w:w="1417" w:type="dxa"/>
            <w:tcBorders>
              <w:top w:val="single" w:sz="4" w:space="0" w:color="000000"/>
              <w:left w:val="single" w:sz="4" w:space="0" w:color="000000"/>
              <w:bottom w:val="single" w:sz="4" w:space="0" w:color="000000"/>
            </w:tcBorders>
            <w:shd w:val="clear" w:color="auto" w:fill="FFFFFF"/>
            <w:vAlign w:val="center"/>
          </w:tcPr>
          <w:p w:rsidR="00811198" w:rsidRPr="000D73B1" w:rsidRDefault="00811198" w:rsidP="000D73B1">
            <w:pPr>
              <w:widowControl w:val="0"/>
              <w:shd w:val="clear" w:color="auto" w:fill="FFFFFF"/>
              <w:spacing w:after="0" w:line="240" w:lineRule="auto"/>
              <w:jc w:val="center"/>
              <w:rPr>
                <w:rFonts w:eastAsia="Times New Roman"/>
                <w:sz w:val="24"/>
                <w:szCs w:val="24"/>
              </w:rPr>
            </w:pPr>
            <w:r w:rsidRPr="000D73B1">
              <w:rPr>
                <w:rFonts w:eastAsia="Times New Roman"/>
                <w:sz w:val="24"/>
                <w:szCs w:val="24"/>
              </w:rPr>
              <w:t>1</w:t>
            </w:r>
          </w:p>
        </w:tc>
        <w:tc>
          <w:tcPr>
            <w:tcW w:w="1418" w:type="dxa"/>
            <w:tcBorders>
              <w:top w:val="single" w:sz="4" w:space="0" w:color="000000"/>
              <w:left w:val="single" w:sz="4" w:space="0" w:color="000000"/>
              <w:bottom w:val="single" w:sz="4" w:space="0" w:color="000000"/>
              <w:right w:val="single" w:sz="4" w:space="0" w:color="auto"/>
            </w:tcBorders>
            <w:shd w:val="clear" w:color="auto" w:fill="FFFFFF"/>
            <w:vAlign w:val="center"/>
          </w:tcPr>
          <w:p w:rsidR="00811198" w:rsidRPr="000D73B1" w:rsidRDefault="00811198" w:rsidP="000D73B1">
            <w:pPr>
              <w:widowControl w:val="0"/>
              <w:shd w:val="clear" w:color="auto" w:fill="FFFFFF"/>
              <w:spacing w:after="0" w:line="240" w:lineRule="auto"/>
              <w:jc w:val="center"/>
              <w:rPr>
                <w:rFonts w:eastAsia="Times New Roman"/>
                <w:sz w:val="24"/>
                <w:szCs w:val="24"/>
              </w:rPr>
            </w:pPr>
            <w:r w:rsidRPr="000D73B1">
              <w:rPr>
                <w:rFonts w:eastAsia="Times New Roman"/>
                <w:sz w:val="24"/>
                <w:szCs w:val="24"/>
              </w:rPr>
              <w:t>1</w:t>
            </w:r>
          </w:p>
        </w:tc>
        <w:tc>
          <w:tcPr>
            <w:tcW w:w="1324" w:type="dxa"/>
            <w:tcBorders>
              <w:top w:val="single" w:sz="4" w:space="0" w:color="000000"/>
              <w:left w:val="single" w:sz="4" w:space="0" w:color="auto"/>
              <w:bottom w:val="single" w:sz="4" w:space="0" w:color="000000"/>
              <w:right w:val="single" w:sz="4" w:space="0" w:color="000000"/>
            </w:tcBorders>
            <w:shd w:val="clear" w:color="auto" w:fill="FFFFFF"/>
            <w:vAlign w:val="center"/>
          </w:tcPr>
          <w:p w:rsidR="00811198" w:rsidRPr="000D73B1" w:rsidRDefault="00811198" w:rsidP="000D73B1">
            <w:pPr>
              <w:widowControl w:val="0"/>
              <w:shd w:val="clear" w:color="auto" w:fill="FFFFFF"/>
              <w:spacing w:after="0" w:line="240" w:lineRule="auto"/>
              <w:jc w:val="center"/>
              <w:rPr>
                <w:sz w:val="24"/>
                <w:szCs w:val="24"/>
              </w:rPr>
            </w:pPr>
            <w:r w:rsidRPr="000D73B1">
              <w:rPr>
                <w:sz w:val="24"/>
                <w:szCs w:val="24"/>
              </w:rPr>
              <w:t>1</w:t>
            </w:r>
          </w:p>
        </w:tc>
      </w:tr>
      <w:tr w:rsidR="00811198" w:rsidRPr="000D73B1" w:rsidTr="006938CF">
        <w:trPr>
          <w:trHeight w:val="407"/>
        </w:trPr>
        <w:tc>
          <w:tcPr>
            <w:tcW w:w="5578" w:type="dxa"/>
            <w:tcBorders>
              <w:top w:val="single" w:sz="4" w:space="0" w:color="000000"/>
              <w:left w:val="single" w:sz="4" w:space="0" w:color="000000"/>
              <w:bottom w:val="single" w:sz="4" w:space="0" w:color="000000"/>
            </w:tcBorders>
            <w:shd w:val="clear" w:color="auto" w:fill="FFFFFF"/>
            <w:vAlign w:val="center"/>
          </w:tcPr>
          <w:p w:rsidR="00811198" w:rsidRPr="000D73B1" w:rsidRDefault="00811198" w:rsidP="000D73B1">
            <w:pPr>
              <w:widowControl w:val="0"/>
              <w:shd w:val="clear" w:color="auto" w:fill="FFFFFF"/>
              <w:spacing w:after="0" w:line="240" w:lineRule="auto"/>
              <w:rPr>
                <w:rFonts w:eastAsia="Times New Roman"/>
                <w:sz w:val="24"/>
                <w:szCs w:val="24"/>
              </w:rPr>
            </w:pPr>
            <w:r w:rsidRPr="000D73B1">
              <w:rPr>
                <w:rFonts w:eastAsia="Times New Roman"/>
                <w:sz w:val="24"/>
                <w:szCs w:val="24"/>
              </w:rPr>
              <w:t>Всего часов в год</w:t>
            </w:r>
          </w:p>
        </w:tc>
        <w:tc>
          <w:tcPr>
            <w:tcW w:w="1417" w:type="dxa"/>
            <w:tcBorders>
              <w:top w:val="single" w:sz="4" w:space="0" w:color="000000"/>
              <w:left w:val="single" w:sz="4" w:space="0" w:color="000000"/>
              <w:bottom w:val="single" w:sz="4" w:space="0" w:color="000000"/>
            </w:tcBorders>
            <w:shd w:val="clear" w:color="auto" w:fill="FFFFFF"/>
            <w:vAlign w:val="center"/>
          </w:tcPr>
          <w:p w:rsidR="00811198" w:rsidRPr="000D73B1" w:rsidRDefault="00811198" w:rsidP="000D73B1">
            <w:pPr>
              <w:widowControl w:val="0"/>
              <w:shd w:val="clear" w:color="auto" w:fill="FFFFFF"/>
              <w:spacing w:after="0" w:line="240" w:lineRule="auto"/>
              <w:jc w:val="center"/>
              <w:rPr>
                <w:rFonts w:eastAsia="Times New Roman"/>
                <w:sz w:val="24"/>
                <w:szCs w:val="24"/>
              </w:rPr>
            </w:pPr>
            <w:r w:rsidRPr="000D73B1">
              <w:rPr>
                <w:rFonts w:eastAsia="Times New Roman"/>
                <w:sz w:val="24"/>
                <w:szCs w:val="24"/>
              </w:rPr>
              <w:t>4</w:t>
            </w:r>
          </w:p>
        </w:tc>
        <w:tc>
          <w:tcPr>
            <w:tcW w:w="1418" w:type="dxa"/>
            <w:tcBorders>
              <w:top w:val="single" w:sz="4" w:space="0" w:color="000000"/>
              <w:left w:val="single" w:sz="4" w:space="0" w:color="000000"/>
              <w:bottom w:val="single" w:sz="4" w:space="0" w:color="000000"/>
              <w:right w:val="single" w:sz="4" w:space="0" w:color="auto"/>
            </w:tcBorders>
            <w:shd w:val="clear" w:color="auto" w:fill="FFFFFF"/>
            <w:vAlign w:val="center"/>
          </w:tcPr>
          <w:p w:rsidR="00811198" w:rsidRPr="000D73B1" w:rsidRDefault="00811198" w:rsidP="000D73B1">
            <w:pPr>
              <w:widowControl w:val="0"/>
              <w:shd w:val="clear" w:color="auto" w:fill="FFFFFF"/>
              <w:spacing w:after="0" w:line="240" w:lineRule="auto"/>
              <w:jc w:val="center"/>
              <w:rPr>
                <w:sz w:val="24"/>
                <w:szCs w:val="24"/>
              </w:rPr>
            </w:pPr>
            <w:r w:rsidRPr="000D73B1">
              <w:rPr>
                <w:rFonts w:eastAsia="Times New Roman"/>
                <w:sz w:val="24"/>
                <w:szCs w:val="24"/>
              </w:rPr>
              <w:t>4</w:t>
            </w:r>
          </w:p>
        </w:tc>
        <w:tc>
          <w:tcPr>
            <w:tcW w:w="1324" w:type="dxa"/>
            <w:tcBorders>
              <w:top w:val="single" w:sz="4" w:space="0" w:color="000000"/>
              <w:left w:val="single" w:sz="4" w:space="0" w:color="auto"/>
              <w:bottom w:val="single" w:sz="4" w:space="0" w:color="000000"/>
              <w:right w:val="single" w:sz="4" w:space="0" w:color="000000"/>
            </w:tcBorders>
            <w:shd w:val="clear" w:color="auto" w:fill="FFFFFF"/>
            <w:vAlign w:val="center"/>
          </w:tcPr>
          <w:p w:rsidR="00811198" w:rsidRPr="000D73B1" w:rsidRDefault="00811198" w:rsidP="000D73B1">
            <w:pPr>
              <w:widowControl w:val="0"/>
              <w:shd w:val="clear" w:color="auto" w:fill="FFFFFF"/>
              <w:spacing w:after="0" w:line="240" w:lineRule="auto"/>
              <w:jc w:val="center"/>
              <w:rPr>
                <w:sz w:val="24"/>
                <w:szCs w:val="24"/>
              </w:rPr>
            </w:pPr>
            <w:r w:rsidRPr="000D73B1">
              <w:rPr>
                <w:sz w:val="24"/>
                <w:szCs w:val="24"/>
              </w:rPr>
              <w:t>4</w:t>
            </w:r>
          </w:p>
        </w:tc>
      </w:tr>
    </w:tbl>
    <w:p w:rsidR="00811198" w:rsidRPr="000D73B1" w:rsidRDefault="00811198" w:rsidP="000D73B1">
      <w:pPr>
        <w:tabs>
          <w:tab w:val="left" w:pos="2433"/>
        </w:tabs>
        <w:spacing w:line="240" w:lineRule="auto"/>
        <w:rPr>
          <w:sz w:val="24"/>
          <w:szCs w:val="24"/>
        </w:rPr>
      </w:pPr>
    </w:p>
    <w:p w:rsidR="00811198" w:rsidRPr="000D73B1" w:rsidRDefault="00811198" w:rsidP="000D73B1">
      <w:pPr>
        <w:shd w:val="clear" w:color="auto" w:fill="FFFFFF"/>
        <w:spacing w:after="0" w:line="240" w:lineRule="auto"/>
        <w:jc w:val="center"/>
        <w:rPr>
          <w:rFonts w:eastAsia="Times New Roman"/>
          <w:b/>
          <w:spacing w:val="-4"/>
          <w:sz w:val="24"/>
          <w:szCs w:val="24"/>
        </w:rPr>
      </w:pPr>
    </w:p>
    <w:p w:rsidR="000D73B1" w:rsidRDefault="000D73B1" w:rsidP="000D73B1">
      <w:pPr>
        <w:shd w:val="clear" w:color="auto" w:fill="FFFFFF"/>
        <w:spacing w:after="0" w:line="240" w:lineRule="auto"/>
        <w:jc w:val="center"/>
        <w:rPr>
          <w:rFonts w:eastAsia="Times New Roman"/>
          <w:b/>
          <w:spacing w:val="-4"/>
          <w:sz w:val="24"/>
          <w:szCs w:val="24"/>
        </w:rPr>
      </w:pPr>
    </w:p>
    <w:bookmarkEnd w:id="1"/>
    <w:p w:rsidR="000D73B1" w:rsidRDefault="000D73B1" w:rsidP="000D73B1">
      <w:pPr>
        <w:shd w:val="clear" w:color="auto" w:fill="FFFFFF"/>
        <w:spacing w:after="0" w:line="240" w:lineRule="auto"/>
        <w:jc w:val="center"/>
        <w:rPr>
          <w:rFonts w:eastAsia="Times New Roman"/>
          <w:b/>
          <w:spacing w:val="-4"/>
          <w:sz w:val="24"/>
          <w:szCs w:val="24"/>
        </w:rPr>
      </w:pPr>
    </w:p>
    <w:p w:rsidR="000D73B1" w:rsidRDefault="000D73B1" w:rsidP="000D73B1">
      <w:pPr>
        <w:shd w:val="clear" w:color="auto" w:fill="FFFFFF"/>
        <w:spacing w:after="0" w:line="240" w:lineRule="auto"/>
        <w:jc w:val="center"/>
        <w:rPr>
          <w:rFonts w:eastAsia="Times New Roman"/>
          <w:b/>
          <w:spacing w:val="-4"/>
          <w:sz w:val="24"/>
          <w:szCs w:val="24"/>
        </w:rPr>
      </w:pPr>
    </w:p>
    <w:p w:rsidR="000D73B1" w:rsidRDefault="000D73B1" w:rsidP="000D73B1">
      <w:pPr>
        <w:shd w:val="clear" w:color="auto" w:fill="FFFFFF"/>
        <w:spacing w:after="0" w:line="240" w:lineRule="auto"/>
        <w:jc w:val="center"/>
        <w:rPr>
          <w:rFonts w:eastAsia="Times New Roman"/>
          <w:b/>
          <w:spacing w:val="-4"/>
          <w:sz w:val="24"/>
          <w:szCs w:val="24"/>
        </w:rPr>
      </w:pPr>
    </w:p>
    <w:p w:rsidR="000D73B1" w:rsidRDefault="000D73B1" w:rsidP="000D73B1">
      <w:pPr>
        <w:shd w:val="clear" w:color="auto" w:fill="FFFFFF"/>
        <w:spacing w:after="0" w:line="240" w:lineRule="auto"/>
        <w:jc w:val="center"/>
        <w:rPr>
          <w:rFonts w:eastAsia="Times New Roman"/>
          <w:b/>
          <w:spacing w:val="-4"/>
          <w:sz w:val="24"/>
          <w:szCs w:val="24"/>
        </w:rPr>
      </w:pPr>
    </w:p>
    <w:p w:rsidR="000D73B1" w:rsidRDefault="000D73B1" w:rsidP="000D73B1">
      <w:pPr>
        <w:shd w:val="clear" w:color="auto" w:fill="FFFFFF"/>
        <w:spacing w:after="0" w:line="240" w:lineRule="auto"/>
        <w:jc w:val="center"/>
        <w:rPr>
          <w:rFonts w:eastAsia="Times New Roman"/>
          <w:b/>
          <w:spacing w:val="-4"/>
          <w:sz w:val="24"/>
          <w:szCs w:val="24"/>
        </w:rPr>
      </w:pPr>
    </w:p>
    <w:p w:rsidR="00811198" w:rsidRPr="000D73B1" w:rsidRDefault="00C25E6F" w:rsidP="000D73B1">
      <w:pPr>
        <w:shd w:val="clear" w:color="auto" w:fill="FFFFFF"/>
        <w:spacing w:after="0" w:line="240" w:lineRule="auto"/>
        <w:jc w:val="center"/>
        <w:rPr>
          <w:rFonts w:eastAsia="Times New Roman"/>
          <w:b/>
          <w:spacing w:val="-4"/>
          <w:sz w:val="24"/>
          <w:szCs w:val="24"/>
        </w:rPr>
      </w:pPr>
      <w:r w:rsidRPr="000D73B1">
        <w:rPr>
          <w:rFonts w:eastAsia="Times New Roman"/>
          <w:b/>
          <w:spacing w:val="-4"/>
          <w:sz w:val="24"/>
          <w:szCs w:val="24"/>
        </w:rPr>
        <w:t>МЕТОДИЧЕСКОЕ СОПРОВОЖДЕНИЕ</w:t>
      </w:r>
    </w:p>
    <w:p w:rsidR="00811198" w:rsidRPr="000D73B1" w:rsidRDefault="00811198" w:rsidP="000D73B1">
      <w:pPr>
        <w:widowControl w:val="0"/>
        <w:shd w:val="clear" w:color="auto" w:fill="FFFFFF"/>
        <w:tabs>
          <w:tab w:val="left" w:leader="underscore" w:pos="5784"/>
          <w:tab w:val="left" w:leader="underscore" w:pos="9024"/>
        </w:tabs>
        <w:suppressAutoHyphens/>
        <w:spacing w:after="0" w:line="240" w:lineRule="auto"/>
        <w:jc w:val="center"/>
        <w:rPr>
          <w:b/>
          <w:kern w:val="1"/>
          <w:sz w:val="24"/>
          <w:szCs w:val="24"/>
          <w:lang w:eastAsia="hi-IN" w:bidi="hi-IN"/>
        </w:rPr>
      </w:pPr>
    </w:p>
    <w:p w:rsidR="00811198" w:rsidRPr="000D73B1" w:rsidRDefault="00811198" w:rsidP="000D73B1">
      <w:pPr>
        <w:spacing w:after="0" w:line="240" w:lineRule="auto"/>
        <w:jc w:val="center"/>
        <w:rPr>
          <w:b/>
          <w:sz w:val="24"/>
          <w:szCs w:val="24"/>
        </w:rPr>
      </w:pPr>
      <w:r w:rsidRPr="000D73B1">
        <w:rPr>
          <w:b/>
          <w:sz w:val="24"/>
          <w:szCs w:val="24"/>
        </w:rPr>
        <w:t xml:space="preserve"> </w:t>
      </w:r>
    </w:p>
    <w:p w:rsidR="006938CF" w:rsidRPr="000D73B1" w:rsidRDefault="006938CF" w:rsidP="000D73B1">
      <w:pPr>
        <w:shd w:val="clear" w:color="auto" w:fill="FFFFFF"/>
        <w:spacing w:after="0" w:line="240" w:lineRule="auto"/>
        <w:jc w:val="center"/>
        <w:outlineLvl w:val="1"/>
        <w:rPr>
          <w:rFonts w:eastAsia="Times New Roman"/>
          <w:b/>
          <w:caps/>
          <w:color w:val="000000"/>
          <w:sz w:val="24"/>
          <w:szCs w:val="24"/>
          <w:lang w:eastAsia="ru-RU"/>
        </w:rPr>
      </w:pPr>
      <w:r w:rsidRPr="000D73B1">
        <w:rPr>
          <w:rFonts w:eastAsia="Times New Roman"/>
          <w:b/>
          <w:i/>
          <w:sz w:val="24"/>
          <w:szCs w:val="24"/>
          <w:lang w:eastAsia="ru-RU"/>
        </w:rPr>
        <w:tab/>
      </w:r>
      <w:r w:rsidRPr="000D73B1">
        <w:rPr>
          <w:rFonts w:eastAsia="Times New Roman"/>
          <w:b/>
          <w:caps/>
          <w:color w:val="000000"/>
          <w:sz w:val="24"/>
          <w:szCs w:val="24"/>
          <w:lang w:eastAsia="ru-RU"/>
        </w:rPr>
        <w:t>"ЗНАТОКИ ОЛИМПИЗМА"</w:t>
      </w:r>
    </w:p>
    <w:p w:rsidR="006938CF" w:rsidRPr="000D73B1" w:rsidRDefault="006938CF" w:rsidP="000D73B1">
      <w:pPr>
        <w:shd w:val="clear" w:color="auto" w:fill="FFFFFF"/>
        <w:spacing w:after="0" w:line="240" w:lineRule="auto"/>
        <w:jc w:val="center"/>
        <w:outlineLvl w:val="1"/>
        <w:rPr>
          <w:rFonts w:eastAsia="Times New Roman"/>
          <w:b/>
          <w:caps/>
          <w:color w:val="000000"/>
          <w:sz w:val="24"/>
          <w:szCs w:val="24"/>
          <w:lang w:eastAsia="ru-RU"/>
        </w:rPr>
      </w:pPr>
      <w:r w:rsidRPr="000D73B1">
        <w:rPr>
          <w:rFonts w:eastAsia="Times New Roman"/>
          <w:color w:val="000000"/>
          <w:sz w:val="24"/>
          <w:szCs w:val="24"/>
          <w:lang w:eastAsia="ru-RU"/>
        </w:rPr>
        <w:t>интерактивная лекция с проведением викторин</w:t>
      </w:r>
    </w:p>
    <w:p w:rsidR="006938CF" w:rsidRPr="000D73B1" w:rsidRDefault="006938CF" w:rsidP="000D73B1">
      <w:pPr>
        <w:shd w:val="clear" w:color="auto" w:fill="FFFFFF"/>
        <w:spacing w:after="0" w:line="240" w:lineRule="auto"/>
        <w:jc w:val="center"/>
        <w:outlineLvl w:val="1"/>
        <w:rPr>
          <w:rFonts w:eastAsia="Times New Roman"/>
          <w:caps/>
          <w:color w:val="000000"/>
          <w:sz w:val="24"/>
          <w:szCs w:val="24"/>
          <w:lang w:eastAsia="ru-RU"/>
        </w:rPr>
      </w:pPr>
    </w:p>
    <w:p w:rsidR="006938CF" w:rsidRPr="000D73B1" w:rsidRDefault="006938CF" w:rsidP="000D73B1">
      <w:pPr>
        <w:shd w:val="clear" w:color="auto" w:fill="FFFFFF"/>
        <w:spacing w:after="0" w:line="240" w:lineRule="auto"/>
        <w:jc w:val="both"/>
        <w:rPr>
          <w:rFonts w:eastAsia="Times New Roman"/>
          <w:color w:val="000000"/>
          <w:sz w:val="24"/>
          <w:szCs w:val="24"/>
          <w:lang w:eastAsia="ru-RU"/>
        </w:rPr>
      </w:pPr>
      <w:r w:rsidRPr="000D73B1">
        <w:rPr>
          <w:rFonts w:eastAsia="Times New Roman"/>
          <w:b/>
          <w:bCs/>
          <w:color w:val="000000"/>
          <w:sz w:val="24"/>
          <w:szCs w:val="24"/>
          <w:lang w:eastAsia="ru-RU"/>
        </w:rPr>
        <w:t>Цель:</w:t>
      </w:r>
      <w:r w:rsidRPr="000D73B1">
        <w:rPr>
          <w:rFonts w:eastAsia="Times New Roman"/>
          <w:color w:val="000000"/>
          <w:sz w:val="24"/>
          <w:szCs w:val="24"/>
          <w:lang w:eastAsia="ru-RU"/>
        </w:rPr>
        <w:t> воспитание патриотизма и уважения к культурному (спортивному) наследию на основе расширения знаний учащихся об Олимпийских играх и участию России в них.</w:t>
      </w:r>
    </w:p>
    <w:p w:rsidR="006938CF" w:rsidRPr="000D73B1" w:rsidRDefault="006938CF" w:rsidP="000D73B1">
      <w:pPr>
        <w:shd w:val="clear" w:color="auto" w:fill="FFFFFF"/>
        <w:spacing w:after="0" w:line="240" w:lineRule="auto"/>
        <w:jc w:val="both"/>
        <w:rPr>
          <w:rFonts w:eastAsia="Times New Roman"/>
          <w:color w:val="000000"/>
          <w:sz w:val="24"/>
          <w:szCs w:val="24"/>
          <w:lang w:eastAsia="ru-RU"/>
        </w:rPr>
      </w:pPr>
      <w:r w:rsidRPr="000D73B1">
        <w:rPr>
          <w:rFonts w:eastAsia="Times New Roman"/>
          <w:b/>
          <w:bCs/>
          <w:color w:val="000000"/>
          <w:sz w:val="24"/>
          <w:szCs w:val="24"/>
          <w:lang w:eastAsia="ru-RU"/>
        </w:rPr>
        <w:t>Задачи:</w:t>
      </w:r>
    </w:p>
    <w:p w:rsidR="006938CF" w:rsidRPr="000D73B1" w:rsidRDefault="006938CF" w:rsidP="000D73B1">
      <w:pPr>
        <w:numPr>
          <w:ilvl w:val="0"/>
          <w:numId w:val="13"/>
        </w:numPr>
        <w:shd w:val="clear" w:color="auto" w:fill="FFFFFF"/>
        <w:spacing w:after="0" w:line="240" w:lineRule="auto"/>
        <w:ind w:left="0" w:firstLine="709"/>
        <w:jc w:val="both"/>
        <w:rPr>
          <w:rFonts w:eastAsia="Times New Roman"/>
          <w:color w:val="000000"/>
          <w:sz w:val="24"/>
          <w:szCs w:val="24"/>
          <w:lang w:eastAsia="ru-RU"/>
        </w:rPr>
      </w:pPr>
      <w:r w:rsidRPr="000D73B1">
        <w:rPr>
          <w:rFonts w:eastAsia="Times New Roman"/>
          <w:color w:val="000000"/>
          <w:sz w:val="24"/>
          <w:szCs w:val="24"/>
          <w:lang w:eastAsia="ru-RU"/>
        </w:rPr>
        <w:t>Расширить знания учащихся о современных Олимпийских и Паралимпийских играх и участии России в них.</w:t>
      </w:r>
    </w:p>
    <w:p w:rsidR="006938CF" w:rsidRPr="000D73B1" w:rsidRDefault="006938CF" w:rsidP="000D73B1">
      <w:pPr>
        <w:numPr>
          <w:ilvl w:val="0"/>
          <w:numId w:val="13"/>
        </w:numPr>
        <w:shd w:val="clear" w:color="auto" w:fill="FFFFFF"/>
        <w:spacing w:after="0" w:line="240" w:lineRule="auto"/>
        <w:ind w:left="0" w:firstLine="709"/>
        <w:jc w:val="both"/>
        <w:rPr>
          <w:rFonts w:eastAsia="Times New Roman"/>
          <w:color w:val="000000"/>
          <w:sz w:val="24"/>
          <w:szCs w:val="24"/>
          <w:lang w:eastAsia="ru-RU"/>
        </w:rPr>
      </w:pPr>
      <w:r w:rsidRPr="000D73B1">
        <w:rPr>
          <w:rFonts w:eastAsia="Times New Roman"/>
          <w:color w:val="000000"/>
          <w:sz w:val="24"/>
          <w:szCs w:val="24"/>
          <w:lang w:eastAsia="ru-RU"/>
        </w:rPr>
        <w:t>Формирование стремления к здоровому образу жизни, чувства гордости и уважения к спортивному наследию страны и спортивным достижениям россиян в Олимпийских играх.</w:t>
      </w:r>
    </w:p>
    <w:p w:rsidR="006938CF" w:rsidRPr="000D73B1" w:rsidRDefault="006938CF" w:rsidP="000D73B1">
      <w:pPr>
        <w:numPr>
          <w:ilvl w:val="0"/>
          <w:numId w:val="13"/>
        </w:numPr>
        <w:shd w:val="clear" w:color="auto" w:fill="FFFFFF"/>
        <w:spacing w:after="0" w:line="240" w:lineRule="auto"/>
        <w:ind w:left="0" w:firstLine="709"/>
        <w:jc w:val="both"/>
        <w:rPr>
          <w:rFonts w:eastAsia="Times New Roman"/>
          <w:color w:val="000000"/>
          <w:sz w:val="24"/>
          <w:szCs w:val="24"/>
          <w:lang w:eastAsia="ru-RU"/>
        </w:rPr>
      </w:pPr>
      <w:r w:rsidRPr="000D73B1">
        <w:rPr>
          <w:rFonts w:eastAsia="Times New Roman"/>
          <w:color w:val="000000"/>
          <w:sz w:val="24"/>
          <w:szCs w:val="24"/>
          <w:lang w:eastAsia="ru-RU"/>
        </w:rPr>
        <w:t>Развитие у учащихся творческих способностей, познавательной активности, навыков работы в группе.</w:t>
      </w:r>
    </w:p>
    <w:p w:rsidR="006938CF" w:rsidRPr="000D73B1" w:rsidRDefault="006938CF" w:rsidP="000D73B1">
      <w:pPr>
        <w:shd w:val="clear" w:color="auto" w:fill="FFFFFF"/>
        <w:spacing w:after="0" w:line="240" w:lineRule="auto"/>
        <w:ind w:firstLine="709"/>
        <w:jc w:val="both"/>
        <w:rPr>
          <w:rFonts w:eastAsia="Times New Roman"/>
          <w:color w:val="000000"/>
          <w:sz w:val="24"/>
          <w:szCs w:val="24"/>
          <w:lang w:eastAsia="ru-RU"/>
        </w:rPr>
      </w:pPr>
      <w:r w:rsidRPr="000D73B1">
        <w:rPr>
          <w:rFonts w:eastAsia="Times New Roman"/>
          <w:b/>
          <w:bCs/>
          <w:color w:val="000000"/>
          <w:sz w:val="24"/>
          <w:szCs w:val="24"/>
          <w:lang w:eastAsia="ru-RU"/>
        </w:rPr>
        <w:t>Тип занятия:</w:t>
      </w:r>
      <w:r w:rsidRPr="000D73B1">
        <w:rPr>
          <w:rFonts w:eastAsia="Times New Roman"/>
          <w:color w:val="000000"/>
          <w:sz w:val="24"/>
          <w:szCs w:val="24"/>
          <w:lang w:eastAsia="ru-RU"/>
        </w:rPr>
        <w:t> интерактивная лекция с проведением викторин.</w:t>
      </w:r>
    </w:p>
    <w:p w:rsidR="006938CF" w:rsidRPr="000D73B1" w:rsidRDefault="006938CF" w:rsidP="000D73B1">
      <w:pPr>
        <w:shd w:val="clear" w:color="auto" w:fill="FFFFFF"/>
        <w:spacing w:after="0" w:line="240" w:lineRule="auto"/>
        <w:jc w:val="both"/>
        <w:rPr>
          <w:rFonts w:eastAsia="Times New Roman"/>
          <w:color w:val="000000"/>
          <w:sz w:val="24"/>
          <w:szCs w:val="24"/>
          <w:lang w:eastAsia="ru-RU"/>
        </w:rPr>
      </w:pPr>
      <w:r w:rsidRPr="000D73B1">
        <w:rPr>
          <w:rFonts w:eastAsia="Times New Roman"/>
          <w:color w:val="000000"/>
          <w:sz w:val="24"/>
          <w:szCs w:val="24"/>
          <w:lang w:eastAsia="ru-RU"/>
        </w:rPr>
        <w:t> </w:t>
      </w:r>
    </w:p>
    <w:p w:rsidR="006938CF" w:rsidRPr="000D73B1" w:rsidRDefault="006938CF" w:rsidP="000D73B1">
      <w:pPr>
        <w:shd w:val="clear" w:color="auto" w:fill="FFFFFF"/>
        <w:spacing w:after="0" w:line="240" w:lineRule="auto"/>
        <w:ind w:firstLine="709"/>
        <w:jc w:val="both"/>
        <w:rPr>
          <w:rFonts w:eastAsia="Times New Roman"/>
          <w:color w:val="000000"/>
          <w:sz w:val="24"/>
          <w:szCs w:val="24"/>
          <w:lang w:eastAsia="ru-RU"/>
        </w:rPr>
      </w:pPr>
      <w:r w:rsidRPr="000D73B1">
        <w:rPr>
          <w:rFonts w:eastAsia="Times New Roman"/>
          <w:b/>
          <w:bCs/>
          <w:color w:val="000000"/>
          <w:sz w:val="24"/>
          <w:szCs w:val="24"/>
          <w:lang w:eastAsia="ru-RU"/>
        </w:rPr>
        <w:t>Ход мероприятия</w:t>
      </w:r>
    </w:p>
    <w:p w:rsidR="006938CF" w:rsidRPr="000D73B1" w:rsidRDefault="006938CF" w:rsidP="000D73B1">
      <w:pPr>
        <w:shd w:val="clear" w:color="auto" w:fill="FFFFFF"/>
        <w:spacing w:after="0" w:line="240" w:lineRule="auto"/>
        <w:ind w:firstLine="709"/>
        <w:jc w:val="both"/>
        <w:rPr>
          <w:rFonts w:eastAsia="Times New Roman"/>
          <w:color w:val="000000"/>
          <w:sz w:val="24"/>
          <w:szCs w:val="24"/>
          <w:lang w:eastAsia="ru-RU"/>
        </w:rPr>
      </w:pPr>
      <w:r w:rsidRPr="000D73B1">
        <w:rPr>
          <w:rFonts w:eastAsia="Times New Roman"/>
          <w:color w:val="000000"/>
          <w:sz w:val="24"/>
          <w:szCs w:val="24"/>
          <w:lang w:eastAsia="ru-RU"/>
        </w:rPr>
        <w:t>- Олимпийские игры – важнейшее событие в международной спортивной жизни. Они привлекают к себе пристальное внимание миллионов людей нашей планеты. Под олимпийскими знаменами собираются спортсмены всех континентов, потому что  спорт сближает людей, помогает народам лучше понять и познать друг друга.</w:t>
      </w:r>
    </w:p>
    <w:p w:rsidR="006938CF" w:rsidRPr="000D73B1" w:rsidRDefault="006938CF" w:rsidP="000D73B1">
      <w:pPr>
        <w:shd w:val="clear" w:color="auto" w:fill="FFFFFF"/>
        <w:spacing w:after="0" w:line="240" w:lineRule="auto"/>
        <w:ind w:firstLine="709"/>
        <w:jc w:val="both"/>
        <w:rPr>
          <w:rFonts w:eastAsia="Times New Roman"/>
          <w:color w:val="000000"/>
          <w:sz w:val="24"/>
          <w:szCs w:val="24"/>
          <w:lang w:eastAsia="ru-RU"/>
        </w:rPr>
      </w:pPr>
      <w:r w:rsidRPr="000D73B1">
        <w:rPr>
          <w:rFonts w:eastAsia="Times New Roman"/>
          <w:color w:val="000000"/>
          <w:sz w:val="24"/>
          <w:szCs w:val="24"/>
          <w:lang w:eastAsia="ru-RU"/>
        </w:rPr>
        <w:t>В 2007 году Россия в серьезной конкурентной борьбе завоевала право на проведение Олимпийских игр в городе Сочи Краснодарского  края. Всех россиян переполняет чувство особой гордости.</w:t>
      </w:r>
    </w:p>
    <w:p w:rsidR="006938CF" w:rsidRPr="000D73B1" w:rsidRDefault="006938CF" w:rsidP="000D73B1">
      <w:pPr>
        <w:shd w:val="clear" w:color="auto" w:fill="FFFFFF"/>
        <w:spacing w:after="0" w:line="240" w:lineRule="auto"/>
        <w:ind w:firstLine="709"/>
        <w:jc w:val="both"/>
        <w:rPr>
          <w:rFonts w:eastAsia="Times New Roman"/>
          <w:color w:val="000000"/>
          <w:sz w:val="24"/>
          <w:szCs w:val="24"/>
          <w:lang w:eastAsia="ru-RU"/>
        </w:rPr>
      </w:pPr>
      <w:r w:rsidRPr="000D73B1">
        <w:rPr>
          <w:rFonts w:eastAsia="Times New Roman"/>
          <w:color w:val="000000"/>
          <w:sz w:val="24"/>
          <w:szCs w:val="24"/>
          <w:lang w:eastAsia="ru-RU"/>
        </w:rPr>
        <w:t>- Предлагаю вам послушать две притчи и сказать, какая общая мысль в них заложена?</w:t>
      </w:r>
    </w:p>
    <w:p w:rsidR="006938CF" w:rsidRPr="000D73B1" w:rsidRDefault="006938CF" w:rsidP="000D73B1">
      <w:pPr>
        <w:shd w:val="clear" w:color="auto" w:fill="FFFFFF"/>
        <w:spacing w:after="0" w:line="240" w:lineRule="auto"/>
        <w:ind w:firstLine="709"/>
        <w:jc w:val="both"/>
        <w:rPr>
          <w:rFonts w:eastAsia="Times New Roman"/>
          <w:color w:val="000000"/>
          <w:sz w:val="24"/>
          <w:szCs w:val="24"/>
          <w:lang w:eastAsia="ru-RU"/>
        </w:rPr>
      </w:pPr>
      <w:r w:rsidRPr="000D73B1">
        <w:rPr>
          <w:rFonts w:eastAsia="Times New Roman"/>
          <w:color w:val="000000"/>
          <w:sz w:val="24"/>
          <w:szCs w:val="24"/>
          <w:lang w:eastAsia="ru-RU"/>
        </w:rPr>
        <w:t>(1 ученик зачитывает)</w:t>
      </w:r>
    </w:p>
    <w:p w:rsidR="006938CF" w:rsidRPr="000D73B1" w:rsidRDefault="006938CF" w:rsidP="000D73B1">
      <w:pPr>
        <w:shd w:val="clear" w:color="auto" w:fill="FFFFFF"/>
        <w:spacing w:after="0" w:line="240" w:lineRule="auto"/>
        <w:ind w:firstLine="709"/>
        <w:jc w:val="both"/>
        <w:rPr>
          <w:rFonts w:eastAsia="Times New Roman"/>
          <w:color w:val="000000"/>
          <w:sz w:val="24"/>
          <w:szCs w:val="24"/>
          <w:lang w:eastAsia="ru-RU"/>
        </w:rPr>
      </w:pPr>
      <w:r w:rsidRPr="000D73B1">
        <w:rPr>
          <w:rFonts w:eastAsia="Times New Roman"/>
          <w:color w:val="000000"/>
          <w:sz w:val="24"/>
          <w:szCs w:val="24"/>
          <w:lang w:eastAsia="ru-RU"/>
        </w:rPr>
        <w:t>Однажды в холодную погоду тепло одетый юноша встретил старика скифа. На старике была только набедренная повязка.</w:t>
      </w:r>
    </w:p>
    <w:p w:rsidR="006938CF" w:rsidRPr="000D73B1" w:rsidRDefault="006938CF" w:rsidP="000D73B1">
      <w:pPr>
        <w:shd w:val="clear" w:color="auto" w:fill="FFFFFF"/>
        <w:spacing w:after="0" w:line="240" w:lineRule="auto"/>
        <w:ind w:firstLine="709"/>
        <w:jc w:val="both"/>
        <w:rPr>
          <w:rFonts w:eastAsia="Times New Roman"/>
          <w:color w:val="000000"/>
          <w:sz w:val="24"/>
          <w:szCs w:val="24"/>
          <w:lang w:eastAsia="ru-RU"/>
        </w:rPr>
      </w:pPr>
      <w:r w:rsidRPr="000D73B1">
        <w:rPr>
          <w:rFonts w:eastAsia="Times New Roman"/>
          <w:color w:val="000000"/>
          <w:sz w:val="24"/>
          <w:szCs w:val="24"/>
          <w:lang w:eastAsia="ru-RU"/>
        </w:rPr>
        <w:t>  – Как ты, старик, не мерзнешь в такой холод? – спросил юноша.</w:t>
      </w:r>
    </w:p>
    <w:p w:rsidR="006938CF" w:rsidRPr="000D73B1" w:rsidRDefault="006938CF" w:rsidP="000D73B1">
      <w:pPr>
        <w:shd w:val="clear" w:color="auto" w:fill="FFFFFF"/>
        <w:spacing w:after="0" w:line="240" w:lineRule="auto"/>
        <w:ind w:firstLine="709"/>
        <w:jc w:val="both"/>
        <w:rPr>
          <w:rFonts w:eastAsia="Times New Roman"/>
          <w:color w:val="000000"/>
          <w:sz w:val="24"/>
          <w:szCs w:val="24"/>
          <w:lang w:eastAsia="ru-RU"/>
        </w:rPr>
      </w:pPr>
      <w:r w:rsidRPr="000D73B1">
        <w:rPr>
          <w:rFonts w:eastAsia="Times New Roman"/>
          <w:color w:val="000000"/>
          <w:sz w:val="24"/>
          <w:szCs w:val="24"/>
          <w:lang w:eastAsia="ru-RU"/>
        </w:rPr>
        <w:t>  – Но ты же не закрываешь лицо? – вместо ответа заметил старик.</w:t>
      </w:r>
    </w:p>
    <w:p w:rsidR="006938CF" w:rsidRPr="000D73B1" w:rsidRDefault="006938CF" w:rsidP="000D73B1">
      <w:pPr>
        <w:shd w:val="clear" w:color="auto" w:fill="FFFFFF"/>
        <w:spacing w:after="0" w:line="240" w:lineRule="auto"/>
        <w:ind w:firstLine="709"/>
        <w:jc w:val="both"/>
        <w:rPr>
          <w:rFonts w:eastAsia="Times New Roman"/>
          <w:color w:val="000000"/>
          <w:sz w:val="24"/>
          <w:szCs w:val="24"/>
          <w:lang w:eastAsia="ru-RU"/>
        </w:rPr>
      </w:pPr>
      <w:r w:rsidRPr="000D73B1">
        <w:rPr>
          <w:rFonts w:eastAsia="Times New Roman"/>
          <w:color w:val="000000"/>
          <w:sz w:val="24"/>
          <w:szCs w:val="24"/>
          <w:lang w:eastAsia="ru-RU"/>
        </w:rPr>
        <w:t>  – Но то же лицо, оно привыкло! – воскликнул юноша.</w:t>
      </w:r>
    </w:p>
    <w:p w:rsidR="006938CF" w:rsidRPr="000D73B1" w:rsidRDefault="006938CF" w:rsidP="000D73B1">
      <w:pPr>
        <w:shd w:val="clear" w:color="auto" w:fill="FFFFFF"/>
        <w:spacing w:after="0" w:line="240" w:lineRule="auto"/>
        <w:ind w:firstLine="709"/>
        <w:jc w:val="both"/>
        <w:rPr>
          <w:rFonts w:eastAsia="Times New Roman"/>
          <w:color w:val="000000"/>
          <w:sz w:val="24"/>
          <w:szCs w:val="24"/>
          <w:lang w:eastAsia="ru-RU"/>
        </w:rPr>
      </w:pPr>
      <w:r w:rsidRPr="000D73B1">
        <w:rPr>
          <w:rFonts w:eastAsia="Times New Roman"/>
          <w:color w:val="000000"/>
          <w:sz w:val="24"/>
          <w:szCs w:val="24"/>
          <w:lang w:eastAsia="ru-RU"/>
        </w:rPr>
        <w:t>  – Так представь себе, что я весь – лицо, – ответил старик. – Лицо привыкает к холоду. Так же должно привыкнуть и все тело. Для этого надо тренироваться.</w:t>
      </w:r>
    </w:p>
    <w:p w:rsidR="006938CF" w:rsidRPr="000D73B1" w:rsidRDefault="006938CF" w:rsidP="000D73B1">
      <w:pPr>
        <w:shd w:val="clear" w:color="auto" w:fill="FFFFFF"/>
        <w:spacing w:after="0" w:line="240" w:lineRule="auto"/>
        <w:ind w:firstLine="709"/>
        <w:jc w:val="both"/>
        <w:rPr>
          <w:rFonts w:eastAsia="Times New Roman"/>
          <w:color w:val="000000"/>
          <w:sz w:val="24"/>
          <w:szCs w:val="24"/>
          <w:lang w:eastAsia="ru-RU"/>
        </w:rPr>
      </w:pPr>
      <w:r w:rsidRPr="000D73B1">
        <w:rPr>
          <w:rFonts w:eastAsia="Times New Roman"/>
          <w:color w:val="000000"/>
          <w:sz w:val="24"/>
          <w:szCs w:val="24"/>
          <w:lang w:eastAsia="ru-RU"/>
        </w:rPr>
        <w:t> </w:t>
      </w:r>
    </w:p>
    <w:p w:rsidR="006938CF" w:rsidRPr="000D73B1" w:rsidRDefault="006938CF" w:rsidP="000D73B1">
      <w:pPr>
        <w:shd w:val="clear" w:color="auto" w:fill="FFFFFF"/>
        <w:spacing w:after="0" w:line="240" w:lineRule="auto"/>
        <w:ind w:firstLine="709"/>
        <w:jc w:val="both"/>
        <w:rPr>
          <w:rFonts w:eastAsia="Times New Roman"/>
          <w:color w:val="000000"/>
          <w:sz w:val="24"/>
          <w:szCs w:val="24"/>
          <w:lang w:eastAsia="ru-RU"/>
        </w:rPr>
      </w:pPr>
      <w:r w:rsidRPr="000D73B1">
        <w:rPr>
          <w:rFonts w:eastAsia="Times New Roman"/>
          <w:color w:val="000000"/>
          <w:sz w:val="24"/>
          <w:szCs w:val="24"/>
          <w:lang w:eastAsia="ru-RU"/>
        </w:rPr>
        <w:t>(2 ученик зачитывает)</w:t>
      </w:r>
    </w:p>
    <w:p w:rsidR="006938CF" w:rsidRPr="000D73B1" w:rsidRDefault="006938CF" w:rsidP="000D73B1">
      <w:pPr>
        <w:shd w:val="clear" w:color="auto" w:fill="FFFFFF"/>
        <w:spacing w:after="0" w:line="240" w:lineRule="auto"/>
        <w:ind w:firstLine="709"/>
        <w:jc w:val="both"/>
        <w:rPr>
          <w:rFonts w:eastAsia="Times New Roman"/>
          <w:color w:val="000000"/>
          <w:sz w:val="24"/>
          <w:szCs w:val="24"/>
          <w:lang w:eastAsia="ru-RU"/>
        </w:rPr>
      </w:pPr>
      <w:r w:rsidRPr="000D73B1">
        <w:rPr>
          <w:rFonts w:eastAsia="Times New Roman"/>
          <w:color w:val="000000"/>
          <w:sz w:val="24"/>
          <w:szCs w:val="24"/>
          <w:lang w:eastAsia="ru-RU"/>
        </w:rPr>
        <w:t> Мальчик Милон жил в городе Кротон и помогал своим родителям пасти скот. Ему очень хотелось участвовать в Олимпийских играх. Для этого надо было быть сильным и ловким. А чтоб стать таким, маленький пастух придумал вот что.</w:t>
      </w:r>
    </w:p>
    <w:p w:rsidR="006938CF" w:rsidRPr="000D73B1" w:rsidRDefault="006938CF" w:rsidP="000D73B1">
      <w:pPr>
        <w:shd w:val="clear" w:color="auto" w:fill="FFFFFF"/>
        <w:spacing w:after="0" w:line="240" w:lineRule="auto"/>
        <w:ind w:firstLine="709"/>
        <w:jc w:val="both"/>
        <w:rPr>
          <w:rFonts w:eastAsia="Times New Roman"/>
          <w:color w:val="000000"/>
          <w:sz w:val="24"/>
          <w:szCs w:val="24"/>
          <w:lang w:eastAsia="ru-RU"/>
        </w:rPr>
      </w:pPr>
      <w:r w:rsidRPr="000D73B1">
        <w:rPr>
          <w:rFonts w:eastAsia="Times New Roman"/>
          <w:color w:val="000000"/>
          <w:sz w:val="24"/>
          <w:szCs w:val="24"/>
          <w:lang w:eastAsia="ru-RU"/>
        </w:rPr>
        <w:t> Милон выбрал себе в стаде у отца крохотного теленка. И однажды утром Милон попытался поднять его и взвалить на плечи. Это было нелегко, тем более что теленку совсем не хотелось, чтоб его поднимали над землей. Ноги у малыша дрожали, дыхание прерывалось. И все-таки Милон уложил теленка себе на плечи. Сделал шажок, потом другой. Пошел вверх по тропинке, ведущей на небольшой холм. Когда Милон поднялся на холм, когда передохнул, вытер пот со лба, то уже привычно поднял теленка, взвалил на плечи и отправился в обратный путь.</w:t>
      </w:r>
    </w:p>
    <w:p w:rsidR="006938CF" w:rsidRPr="000D73B1" w:rsidRDefault="006938CF" w:rsidP="000D73B1">
      <w:pPr>
        <w:shd w:val="clear" w:color="auto" w:fill="FFFFFF"/>
        <w:spacing w:after="0" w:line="240" w:lineRule="auto"/>
        <w:ind w:firstLine="709"/>
        <w:jc w:val="both"/>
        <w:rPr>
          <w:rFonts w:eastAsia="Times New Roman"/>
          <w:color w:val="000000"/>
          <w:sz w:val="24"/>
          <w:szCs w:val="24"/>
          <w:lang w:eastAsia="ru-RU"/>
        </w:rPr>
      </w:pPr>
      <w:r w:rsidRPr="000D73B1">
        <w:rPr>
          <w:rFonts w:eastAsia="Times New Roman"/>
          <w:color w:val="000000"/>
          <w:sz w:val="24"/>
          <w:szCs w:val="24"/>
          <w:lang w:eastAsia="ru-RU"/>
        </w:rPr>
        <w:t> Вот такую «физзарядку» придумал для себя Милон. И каждый день проделывал ее, все время удлиняя и удлиняя путь по холмам.</w:t>
      </w:r>
    </w:p>
    <w:p w:rsidR="006938CF" w:rsidRPr="000D73B1" w:rsidRDefault="006938CF" w:rsidP="000D73B1">
      <w:pPr>
        <w:shd w:val="clear" w:color="auto" w:fill="FFFFFF"/>
        <w:spacing w:after="0" w:line="240" w:lineRule="auto"/>
        <w:ind w:firstLine="709"/>
        <w:jc w:val="both"/>
        <w:rPr>
          <w:rFonts w:eastAsia="Times New Roman"/>
          <w:color w:val="000000"/>
          <w:sz w:val="24"/>
          <w:szCs w:val="24"/>
          <w:lang w:eastAsia="ru-RU"/>
        </w:rPr>
      </w:pPr>
      <w:r w:rsidRPr="000D73B1">
        <w:rPr>
          <w:rFonts w:eastAsia="Times New Roman"/>
          <w:color w:val="000000"/>
          <w:sz w:val="24"/>
          <w:szCs w:val="24"/>
          <w:lang w:eastAsia="ru-RU"/>
        </w:rPr>
        <w:lastRenderedPageBreak/>
        <w:t> Шли дни. Недели. Месяцы. Рос теленок. Рос и Милон. Становился сильнее и сильнее. Однажды оказалось, что он запросто может поднять молодого быка.</w:t>
      </w:r>
    </w:p>
    <w:p w:rsidR="006938CF" w:rsidRPr="000D73B1" w:rsidRDefault="006938CF" w:rsidP="000D73B1">
      <w:pPr>
        <w:shd w:val="clear" w:color="auto" w:fill="FFFFFF"/>
        <w:spacing w:after="0" w:line="240" w:lineRule="auto"/>
        <w:ind w:firstLine="709"/>
        <w:jc w:val="both"/>
        <w:rPr>
          <w:rFonts w:eastAsia="Times New Roman"/>
          <w:color w:val="000000"/>
          <w:sz w:val="24"/>
          <w:szCs w:val="24"/>
          <w:lang w:eastAsia="ru-RU"/>
        </w:rPr>
      </w:pPr>
      <w:r w:rsidRPr="000D73B1">
        <w:rPr>
          <w:rFonts w:eastAsia="Times New Roman"/>
          <w:color w:val="000000"/>
          <w:sz w:val="24"/>
          <w:szCs w:val="24"/>
          <w:lang w:eastAsia="ru-RU"/>
        </w:rPr>
        <w:t> Зрители на древнегреческом стадионе стоя приветствовали Милона – самого сильного человека их времени.</w:t>
      </w:r>
    </w:p>
    <w:p w:rsidR="006938CF" w:rsidRPr="000D73B1" w:rsidRDefault="006938CF" w:rsidP="000D73B1">
      <w:pPr>
        <w:shd w:val="clear" w:color="auto" w:fill="FFFFFF"/>
        <w:spacing w:after="0" w:line="240" w:lineRule="auto"/>
        <w:ind w:firstLine="709"/>
        <w:jc w:val="both"/>
        <w:rPr>
          <w:rFonts w:eastAsia="Times New Roman"/>
          <w:color w:val="000000"/>
          <w:sz w:val="24"/>
          <w:szCs w:val="24"/>
          <w:lang w:eastAsia="ru-RU"/>
        </w:rPr>
      </w:pPr>
      <w:r w:rsidRPr="000D73B1">
        <w:rPr>
          <w:rFonts w:eastAsia="Times New Roman"/>
          <w:color w:val="000000"/>
          <w:sz w:val="24"/>
          <w:szCs w:val="24"/>
          <w:lang w:eastAsia="ru-RU"/>
        </w:rPr>
        <w:t> </w:t>
      </w:r>
    </w:p>
    <w:p w:rsidR="006938CF" w:rsidRPr="000D73B1" w:rsidRDefault="006938CF" w:rsidP="000D73B1">
      <w:pPr>
        <w:shd w:val="clear" w:color="auto" w:fill="FFFFFF"/>
        <w:spacing w:after="0" w:line="240" w:lineRule="auto"/>
        <w:ind w:firstLine="709"/>
        <w:jc w:val="both"/>
        <w:rPr>
          <w:rFonts w:eastAsia="Times New Roman"/>
          <w:color w:val="000000"/>
          <w:sz w:val="24"/>
          <w:szCs w:val="24"/>
          <w:lang w:eastAsia="ru-RU"/>
        </w:rPr>
      </w:pPr>
      <w:r w:rsidRPr="000D73B1">
        <w:rPr>
          <w:rFonts w:eastAsia="Times New Roman"/>
          <w:color w:val="000000"/>
          <w:sz w:val="24"/>
          <w:szCs w:val="24"/>
          <w:lang w:eastAsia="ru-RU"/>
        </w:rPr>
        <w:t>- Как вы думаете, чему учат нас эти притчи?</w:t>
      </w:r>
    </w:p>
    <w:p w:rsidR="006938CF" w:rsidRPr="000D73B1" w:rsidRDefault="006938CF" w:rsidP="000D73B1">
      <w:pPr>
        <w:shd w:val="clear" w:color="auto" w:fill="FFFFFF"/>
        <w:spacing w:after="0" w:line="240" w:lineRule="auto"/>
        <w:ind w:firstLine="709"/>
        <w:jc w:val="both"/>
        <w:rPr>
          <w:rFonts w:eastAsia="Times New Roman"/>
          <w:color w:val="000000"/>
          <w:sz w:val="24"/>
          <w:szCs w:val="24"/>
          <w:lang w:eastAsia="ru-RU"/>
        </w:rPr>
      </w:pPr>
      <w:r w:rsidRPr="000D73B1">
        <w:rPr>
          <w:rFonts w:eastAsia="Times New Roman"/>
          <w:color w:val="000000"/>
          <w:sz w:val="24"/>
          <w:szCs w:val="24"/>
          <w:lang w:eastAsia="ru-RU"/>
        </w:rPr>
        <w:t>Правильно – человеку необходимо закалять свой организм спортом, и он будет здоров и счастлив!</w:t>
      </w:r>
    </w:p>
    <w:p w:rsidR="006938CF" w:rsidRPr="000D73B1" w:rsidRDefault="006938CF" w:rsidP="000D73B1">
      <w:pPr>
        <w:shd w:val="clear" w:color="auto" w:fill="FFFFFF"/>
        <w:spacing w:after="0" w:line="240" w:lineRule="auto"/>
        <w:ind w:firstLine="709"/>
        <w:jc w:val="both"/>
        <w:rPr>
          <w:rFonts w:eastAsia="Times New Roman"/>
          <w:color w:val="000000"/>
          <w:sz w:val="24"/>
          <w:szCs w:val="24"/>
          <w:lang w:eastAsia="ru-RU"/>
        </w:rPr>
      </w:pPr>
      <w:r w:rsidRPr="000D73B1">
        <w:rPr>
          <w:rFonts w:eastAsia="Times New Roman"/>
          <w:color w:val="000000"/>
          <w:sz w:val="24"/>
          <w:szCs w:val="24"/>
          <w:lang w:eastAsia="ru-RU"/>
        </w:rPr>
        <w:t> </w:t>
      </w:r>
    </w:p>
    <w:p w:rsidR="006938CF" w:rsidRPr="000D73B1" w:rsidRDefault="006938CF" w:rsidP="000D73B1">
      <w:pPr>
        <w:shd w:val="clear" w:color="auto" w:fill="FFFFFF"/>
        <w:spacing w:after="0" w:line="240" w:lineRule="auto"/>
        <w:ind w:firstLine="709"/>
        <w:jc w:val="both"/>
        <w:rPr>
          <w:rFonts w:eastAsia="Times New Roman"/>
          <w:color w:val="000000"/>
          <w:sz w:val="24"/>
          <w:szCs w:val="24"/>
          <w:lang w:eastAsia="ru-RU"/>
        </w:rPr>
      </w:pPr>
      <w:r w:rsidRPr="000D73B1">
        <w:rPr>
          <w:rFonts w:eastAsia="Times New Roman"/>
          <w:color w:val="000000"/>
          <w:sz w:val="24"/>
          <w:szCs w:val="24"/>
          <w:lang w:eastAsia="ru-RU"/>
        </w:rPr>
        <w:t>(3 ученик зачитывает стихотворные строки)</w:t>
      </w:r>
    </w:p>
    <w:p w:rsidR="006938CF" w:rsidRPr="000D73B1" w:rsidRDefault="006938CF" w:rsidP="000D73B1">
      <w:pPr>
        <w:shd w:val="clear" w:color="auto" w:fill="FFFFFF"/>
        <w:spacing w:after="0" w:line="240" w:lineRule="auto"/>
        <w:ind w:firstLine="709"/>
        <w:jc w:val="both"/>
        <w:rPr>
          <w:rFonts w:eastAsia="Times New Roman"/>
          <w:color w:val="000000"/>
          <w:sz w:val="24"/>
          <w:szCs w:val="24"/>
          <w:lang w:eastAsia="ru-RU"/>
        </w:rPr>
      </w:pPr>
      <w:r w:rsidRPr="000D73B1">
        <w:rPr>
          <w:rFonts w:eastAsia="Times New Roman"/>
          <w:color w:val="000000"/>
          <w:sz w:val="24"/>
          <w:szCs w:val="24"/>
          <w:lang w:eastAsia="ru-RU"/>
        </w:rPr>
        <w:t>Для спорта нет границ и расстояний!</w:t>
      </w:r>
    </w:p>
    <w:p w:rsidR="006938CF" w:rsidRPr="000D73B1" w:rsidRDefault="006938CF" w:rsidP="000D73B1">
      <w:pPr>
        <w:shd w:val="clear" w:color="auto" w:fill="FFFFFF"/>
        <w:spacing w:after="0" w:line="240" w:lineRule="auto"/>
        <w:ind w:firstLine="709"/>
        <w:jc w:val="both"/>
        <w:rPr>
          <w:rFonts w:eastAsia="Times New Roman"/>
          <w:color w:val="000000"/>
          <w:sz w:val="24"/>
          <w:szCs w:val="24"/>
          <w:lang w:eastAsia="ru-RU"/>
        </w:rPr>
      </w:pPr>
      <w:r w:rsidRPr="000D73B1">
        <w:rPr>
          <w:rFonts w:eastAsia="Times New Roman"/>
          <w:color w:val="000000"/>
          <w:sz w:val="24"/>
          <w:szCs w:val="24"/>
          <w:lang w:eastAsia="ru-RU"/>
        </w:rPr>
        <w:t>Понятен он народам всей Земли,</w:t>
      </w:r>
    </w:p>
    <w:p w:rsidR="006938CF" w:rsidRPr="000D73B1" w:rsidRDefault="006938CF" w:rsidP="000D73B1">
      <w:pPr>
        <w:shd w:val="clear" w:color="auto" w:fill="FFFFFF"/>
        <w:spacing w:after="0" w:line="240" w:lineRule="auto"/>
        <w:ind w:firstLine="709"/>
        <w:jc w:val="both"/>
        <w:rPr>
          <w:rFonts w:eastAsia="Times New Roman"/>
          <w:color w:val="000000"/>
          <w:sz w:val="24"/>
          <w:szCs w:val="24"/>
          <w:lang w:eastAsia="ru-RU"/>
        </w:rPr>
      </w:pPr>
      <w:r w:rsidRPr="000D73B1">
        <w:rPr>
          <w:rFonts w:eastAsia="Times New Roman"/>
          <w:color w:val="000000"/>
          <w:sz w:val="24"/>
          <w:szCs w:val="24"/>
          <w:lang w:eastAsia="ru-RU"/>
        </w:rPr>
        <w:t>Он всей планеты нашей достоянье!</w:t>
      </w:r>
    </w:p>
    <w:p w:rsidR="006938CF" w:rsidRPr="000D73B1" w:rsidRDefault="006938CF" w:rsidP="000D73B1">
      <w:pPr>
        <w:shd w:val="clear" w:color="auto" w:fill="FFFFFF"/>
        <w:spacing w:after="0" w:line="240" w:lineRule="auto"/>
        <w:ind w:firstLine="709"/>
        <w:jc w:val="both"/>
        <w:rPr>
          <w:rFonts w:eastAsia="Times New Roman"/>
          <w:color w:val="000000"/>
          <w:sz w:val="24"/>
          <w:szCs w:val="24"/>
          <w:lang w:eastAsia="ru-RU"/>
        </w:rPr>
      </w:pPr>
      <w:r w:rsidRPr="000D73B1">
        <w:rPr>
          <w:rFonts w:eastAsia="Times New Roman"/>
          <w:color w:val="000000"/>
          <w:sz w:val="24"/>
          <w:szCs w:val="24"/>
          <w:lang w:eastAsia="ru-RU"/>
        </w:rPr>
        <w:t>Спорт дарит счастье дружбы и любви!</w:t>
      </w:r>
    </w:p>
    <w:p w:rsidR="006938CF" w:rsidRPr="000D73B1" w:rsidRDefault="006938CF" w:rsidP="000D73B1">
      <w:pPr>
        <w:shd w:val="clear" w:color="auto" w:fill="FFFFFF"/>
        <w:spacing w:after="0" w:line="240" w:lineRule="auto"/>
        <w:ind w:firstLine="709"/>
        <w:jc w:val="both"/>
        <w:rPr>
          <w:rFonts w:eastAsia="Times New Roman"/>
          <w:color w:val="000000"/>
          <w:sz w:val="24"/>
          <w:szCs w:val="24"/>
          <w:lang w:eastAsia="ru-RU"/>
        </w:rPr>
      </w:pPr>
      <w:r w:rsidRPr="000D73B1">
        <w:rPr>
          <w:rFonts w:eastAsia="Times New Roman"/>
          <w:color w:val="000000"/>
          <w:sz w:val="24"/>
          <w:szCs w:val="24"/>
          <w:lang w:eastAsia="ru-RU"/>
        </w:rPr>
        <w:t> </w:t>
      </w:r>
    </w:p>
    <w:p w:rsidR="006938CF" w:rsidRPr="000D73B1" w:rsidRDefault="006938CF" w:rsidP="000D73B1">
      <w:pPr>
        <w:shd w:val="clear" w:color="auto" w:fill="FFFFFF"/>
        <w:spacing w:after="0" w:line="240" w:lineRule="auto"/>
        <w:ind w:firstLine="709"/>
        <w:jc w:val="both"/>
        <w:rPr>
          <w:rFonts w:eastAsia="Times New Roman"/>
          <w:color w:val="000000"/>
          <w:sz w:val="24"/>
          <w:szCs w:val="24"/>
          <w:lang w:eastAsia="ru-RU"/>
        </w:rPr>
      </w:pPr>
      <w:r w:rsidRPr="000D73B1">
        <w:rPr>
          <w:rFonts w:eastAsia="Times New Roman"/>
          <w:color w:val="000000"/>
          <w:sz w:val="24"/>
          <w:szCs w:val="24"/>
          <w:lang w:eastAsia="ru-RU"/>
        </w:rPr>
        <w:t>-Наш классный час посвящен олимпийским играм. А кто из вас может дать определение - что такое Олимпийские игры? (крупнейшие международные комплексные спортивные соревнования, которые проводятся каждые четыре года).</w:t>
      </w:r>
    </w:p>
    <w:p w:rsidR="006938CF" w:rsidRPr="000D73B1" w:rsidRDefault="006938CF" w:rsidP="000D73B1">
      <w:pPr>
        <w:shd w:val="clear" w:color="auto" w:fill="FFFFFF"/>
        <w:spacing w:after="0" w:line="240" w:lineRule="auto"/>
        <w:ind w:firstLine="709"/>
        <w:jc w:val="both"/>
        <w:rPr>
          <w:rFonts w:eastAsia="Times New Roman"/>
          <w:color w:val="000000"/>
          <w:sz w:val="24"/>
          <w:szCs w:val="24"/>
          <w:lang w:eastAsia="ru-RU"/>
        </w:rPr>
      </w:pPr>
      <w:r w:rsidRPr="000D73B1">
        <w:rPr>
          <w:rFonts w:eastAsia="Times New Roman"/>
          <w:color w:val="000000"/>
          <w:sz w:val="24"/>
          <w:szCs w:val="24"/>
          <w:lang w:eastAsia="ru-RU"/>
        </w:rPr>
        <w:t>-А теперь давайте проверим, что вы знаете об Олимпийских играх.</w:t>
      </w:r>
    </w:p>
    <w:p w:rsidR="006938CF" w:rsidRPr="000D73B1" w:rsidRDefault="006938CF" w:rsidP="000D73B1">
      <w:pPr>
        <w:numPr>
          <w:ilvl w:val="0"/>
          <w:numId w:val="14"/>
        </w:numPr>
        <w:shd w:val="clear" w:color="auto" w:fill="FFFFFF"/>
        <w:spacing w:after="0" w:line="240" w:lineRule="auto"/>
        <w:ind w:left="0" w:firstLine="0"/>
        <w:jc w:val="both"/>
        <w:rPr>
          <w:rFonts w:eastAsia="Times New Roman"/>
          <w:color w:val="000000"/>
          <w:sz w:val="24"/>
          <w:szCs w:val="24"/>
          <w:lang w:eastAsia="ru-RU"/>
        </w:rPr>
      </w:pPr>
      <w:r w:rsidRPr="000D73B1">
        <w:rPr>
          <w:rFonts w:eastAsia="Times New Roman"/>
          <w:color w:val="000000"/>
          <w:sz w:val="24"/>
          <w:szCs w:val="24"/>
          <w:lang w:eastAsia="ru-RU"/>
        </w:rPr>
        <w:t> Назовите родину Олимпийских игр. (Древняя Греция, Олимпия)</w:t>
      </w:r>
    </w:p>
    <w:p w:rsidR="006938CF" w:rsidRPr="000D73B1" w:rsidRDefault="006938CF" w:rsidP="000D73B1">
      <w:pPr>
        <w:numPr>
          <w:ilvl w:val="0"/>
          <w:numId w:val="14"/>
        </w:numPr>
        <w:shd w:val="clear" w:color="auto" w:fill="FFFFFF"/>
        <w:spacing w:after="0" w:line="240" w:lineRule="auto"/>
        <w:ind w:left="0" w:firstLine="0"/>
        <w:jc w:val="both"/>
        <w:rPr>
          <w:rFonts w:eastAsia="Times New Roman"/>
          <w:color w:val="000000"/>
          <w:sz w:val="24"/>
          <w:szCs w:val="24"/>
          <w:lang w:eastAsia="ru-RU"/>
        </w:rPr>
      </w:pPr>
      <w:r w:rsidRPr="000D73B1">
        <w:rPr>
          <w:rFonts w:eastAsia="Times New Roman"/>
          <w:color w:val="000000"/>
          <w:sz w:val="24"/>
          <w:szCs w:val="24"/>
          <w:lang w:eastAsia="ru-RU"/>
        </w:rPr>
        <w:t> Когда и где состоялись первые Олимпийские игры современности? (1896 г., Афины)</w:t>
      </w:r>
    </w:p>
    <w:p w:rsidR="006938CF" w:rsidRPr="000D73B1" w:rsidRDefault="006938CF" w:rsidP="000D73B1">
      <w:pPr>
        <w:numPr>
          <w:ilvl w:val="0"/>
          <w:numId w:val="14"/>
        </w:numPr>
        <w:shd w:val="clear" w:color="auto" w:fill="FFFFFF"/>
        <w:spacing w:after="0" w:line="240" w:lineRule="auto"/>
        <w:ind w:left="0" w:firstLine="0"/>
        <w:jc w:val="both"/>
        <w:rPr>
          <w:rFonts w:eastAsia="Times New Roman"/>
          <w:color w:val="000000"/>
          <w:sz w:val="24"/>
          <w:szCs w:val="24"/>
          <w:lang w:eastAsia="ru-RU"/>
        </w:rPr>
      </w:pPr>
      <w:r w:rsidRPr="000D73B1">
        <w:rPr>
          <w:rFonts w:eastAsia="Times New Roman"/>
          <w:color w:val="000000"/>
          <w:sz w:val="24"/>
          <w:szCs w:val="24"/>
          <w:lang w:eastAsia="ru-RU"/>
        </w:rPr>
        <w:t> Как звали французского общественного деятеля, который в конце 19 в. возродил Олимпийские игры? (Пьером де Кубертеном).</w:t>
      </w:r>
    </w:p>
    <w:p w:rsidR="006938CF" w:rsidRPr="000D73B1" w:rsidRDefault="006938CF" w:rsidP="000D73B1">
      <w:pPr>
        <w:numPr>
          <w:ilvl w:val="0"/>
          <w:numId w:val="14"/>
        </w:numPr>
        <w:shd w:val="clear" w:color="auto" w:fill="FFFFFF"/>
        <w:spacing w:after="0" w:line="240" w:lineRule="auto"/>
        <w:ind w:left="0" w:firstLine="0"/>
        <w:jc w:val="both"/>
        <w:rPr>
          <w:rFonts w:eastAsia="Times New Roman"/>
          <w:color w:val="000000"/>
          <w:sz w:val="24"/>
          <w:szCs w:val="24"/>
          <w:lang w:eastAsia="ru-RU"/>
        </w:rPr>
      </w:pPr>
      <w:r w:rsidRPr="000D73B1">
        <w:rPr>
          <w:rFonts w:eastAsia="Times New Roman"/>
          <w:color w:val="000000"/>
          <w:sz w:val="24"/>
          <w:szCs w:val="24"/>
          <w:lang w:eastAsia="ru-RU"/>
        </w:rPr>
        <w:t> Что является символом Олимпийских игр и что он означает? (Пять переплетенных колец – синее, черное, красное, желтое и зеленое, которые символизируют единство спортсменов пяти континентов)</w:t>
      </w:r>
    </w:p>
    <w:p w:rsidR="006938CF" w:rsidRPr="000D73B1" w:rsidRDefault="006938CF" w:rsidP="000D73B1">
      <w:pPr>
        <w:numPr>
          <w:ilvl w:val="0"/>
          <w:numId w:val="14"/>
        </w:numPr>
        <w:shd w:val="clear" w:color="auto" w:fill="FFFFFF"/>
        <w:spacing w:after="0" w:line="240" w:lineRule="auto"/>
        <w:ind w:left="0" w:firstLine="0"/>
        <w:jc w:val="both"/>
        <w:rPr>
          <w:rFonts w:eastAsia="Times New Roman"/>
          <w:color w:val="000000"/>
          <w:sz w:val="24"/>
          <w:szCs w:val="24"/>
          <w:lang w:eastAsia="ru-RU"/>
        </w:rPr>
      </w:pPr>
      <w:r w:rsidRPr="000D73B1">
        <w:rPr>
          <w:rFonts w:eastAsia="Times New Roman"/>
          <w:color w:val="000000"/>
          <w:sz w:val="24"/>
          <w:szCs w:val="24"/>
          <w:lang w:eastAsia="ru-RU"/>
        </w:rPr>
        <w:t> Назовите олимпийский девиз. (Быстрее, Выше, Сильнее)</w:t>
      </w:r>
    </w:p>
    <w:p w:rsidR="006938CF" w:rsidRPr="000D73B1" w:rsidRDefault="006938CF" w:rsidP="000D73B1">
      <w:pPr>
        <w:numPr>
          <w:ilvl w:val="0"/>
          <w:numId w:val="14"/>
        </w:numPr>
        <w:shd w:val="clear" w:color="auto" w:fill="FFFFFF"/>
        <w:spacing w:after="0" w:line="240" w:lineRule="auto"/>
        <w:ind w:left="0" w:firstLine="0"/>
        <w:jc w:val="both"/>
        <w:rPr>
          <w:rFonts w:eastAsia="Times New Roman"/>
          <w:color w:val="000000"/>
          <w:sz w:val="24"/>
          <w:szCs w:val="24"/>
          <w:lang w:eastAsia="ru-RU"/>
        </w:rPr>
      </w:pPr>
      <w:r w:rsidRPr="000D73B1">
        <w:rPr>
          <w:rFonts w:eastAsia="Times New Roman"/>
          <w:color w:val="000000"/>
          <w:sz w:val="24"/>
          <w:szCs w:val="24"/>
          <w:lang w:eastAsia="ru-RU"/>
        </w:rPr>
        <w:t> Назовите Олимпийские ценности. (Дружба, Совершенство, Уважение)</w:t>
      </w:r>
    </w:p>
    <w:p w:rsidR="006938CF" w:rsidRPr="000D73B1" w:rsidRDefault="006938CF" w:rsidP="000D73B1">
      <w:pPr>
        <w:numPr>
          <w:ilvl w:val="0"/>
          <w:numId w:val="14"/>
        </w:numPr>
        <w:shd w:val="clear" w:color="auto" w:fill="FFFFFF"/>
        <w:spacing w:after="0" w:line="240" w:lineRule="auto"/>
        <w:ind w:left="0" w:firstLine="0"/>
        <w:jc w:val="both"/>
        <w:rPr>
          <w:rFonts w:eastAsia="Times New Roman"/>
          <w:color w:val="000000"/>
          <w:sz w:val="24"/>
          <w:szCs w:val="24"/>
          <w:lang w:eastAsia="ru-RU"/>
        </w:rPr>
      </w:pPr>
      <w:r w:rsidRPr="000D73B1">
        <w:rPr>
          <w:rFonts w:eastAsia="Times New Roman"/>
          <w:color w:val="000000"/>
          <w:sz w:val="24"/>
          <w:szCs w:val="24"/>
          <w:lang w:eastAsia="ru-RU"/>
        </w:rPr>
        <w:t> Какая международная организация создана для возрождения Олимпийских игр и пропагандирования Олимпийского движения? (Международный Олимпийский Комитет, сокращенно - МОК).</w:t>
      </w:r>
    </w:p>
    <w:p w:rsidR="006938CF" w:rsidRPr="000D73B1" w:rsidRDefault="006938CF" w:rsidP="000D73B1">
      <w:pPr>
        <w:numPr>
          <w:ilvl w:val="0"/>
          <w:numId w:val="14"/>
        </w:numPr>
        <w:shd w:val="clear" w:color="auto" w:fill="FFFFFF"/>
        <w:spacing w:after="0" w:line="240" w:lineRule="auto"/>
        <w:ind w:left="0" w:firstLine="0"/>
        <w:jc w:val="both"/>
        <w:rPr>
          <w:rFonts w:eastAsia="Times New Roman"/>
          <w:color w:val="000000"/>
          <w:sz w:val="24"/>
          <w:szCs w:val="24"/>
          <w:lang w:eastAsia="ru-RU"/>
        </w:rPr>
      </w:pPr>
      <w:r w:rsidRPr="000D73B1">
        <w:rPr>
          <w:rFonts w:eastAsia="Times New Roman"/>
          <w:color w:val="000000"/>
          <w:sz w:val="24"/>
          <w:szCs w:val="24"/>
          <w:lang w:eastAsia="ru-RU"/>
        </w:rPr>
        <w:t> Когда и отмечается Международный Олимпийский день? Почему именно в этот день? (23 июня, так как 23 июня 1894 года был основан МОК).</w:t>
      </w:r>
    </w:p>
    <w:p w:rsidR="006938CF" w:rsidRPr="000D73B1" w:rsidRDefault="006938CF" w:rsidP="000D73B1">
      <w:pPr>
        <w:numPr>
          <w:ilvl w:val="0"/>
          <w:numId w:val="14"/>
        </w:numPr>
        <w:shd w:val="clear" w:color="auto" w:fill="FFFFFF"/>
        <w:spacing w:after="0" w:line="240" w:lineRule="auto"/>
        <w:ind w:left="0" w:firstLine="0"/>
        <w:jc w:val="both"/>
        <w:rPr>
          <w:rFonts w:eastAsia="Times New Roman"/>
          <w:color w:val="000000"/>
          <w:sz w:val="24"/>
          <w:szCs w:val="24"/>
          <w:lang w:eastAsia="ru-RU"/>
        </w:rPr>
      </w:pPr>
      <w:r w:rsidRPr="000D73B1">
        <w:rPr>
          <w:rFonts w:eastAsia="Times New Roman"/>
          <w:color w:val="000000"/>
          <w:sz w:val="24"/>
          <w:szCs w:val="24"/>
          <w:lang w:eastAsia="ru-RU"/>
        </w:rPr>
        <w:t> Как выбирается город, в котором будут проходить очередные Олимпийские игры? (Город, где пройдут очередные Олимпийские игры, определяется на специальной сессии МОК за 7 лет до даты проведения соответствующих Игр. Город выбирается из нескольких городов-кандидатов, подавших для этого официальные заявки. Определение происходит путем прямого тайного голосования членами МОК, кроме представителей стран-кандидатов и президента МОК).</w:t>
      </w:r>
    </w:p>
    <w:p w:rsidR="006938CF" w:rsidRPr="000D73B1" w:rsidRDefault="006938CF" w:rsidP="000D73B1">
      <w:pPr>
        <w:shd w:val="clear" w:color="auto" w:fill="FFFFFF"/>
        <w:spacing w:after="0" w:line="240" w:lineRule="auto"/>
        <w:jc w:val="both"/>
        <w:rPr>
          <w:rFonts w:eastAsia="Times New Roman"/>
          <w:color w:val="000000"/>
          <w:sz w:val="24"/>
          <w:szCs w:val="24"/>
          <w:lang w:eastAsia="ru-RU"/>
        </w:rPr>
      </w:pPr>
      <w:r w:rsidRPr="000D73B1">
        <w:rPr>
          <w:rFonts w:eastAsia="Times New Roman"/>
          <w:color w:val="000000"/>
          <w:sz w:val="24"/>
          <w:szCs w:val="24"/>
          <w:lang w:eastAsia="ru-RU"/>
        </w:rPr>
        <w:t>·                    Как вы думаете, в какой стране и в каком городе Олимпийские игры проходили наибольшее число раз? (Наибольшее число раз Олимпийские игры проходили в США — 8 раз (4 раза — летние и 4 раза — зимние). Среди городов лидерство по количеству Олимпиад держит Лондон — 3 раза).</w:t>
      </w:r>
    </w:p>
    <w:p w:rsidR="006938CF" w:rsidRPr="000D73B1" w:rsidRDefault="006938CF" w:rsidP="000D73B1">
      <w:pPr>
        <w:shd w:val="clear" w:color="auto" w:fill="FFFFFF"/>
        <w:spacing w:after="0" w:line="240" w:lineRule="auto"/>
        <w:jc w:val="both"/>
        <w:rPr>
          <w:rFonts w:eastAsia="Times New Roman"/>
          <w:color w:val="000000"/>
          <w:sz w:val="24"/>
          <w:szCs w:val="24"/>
          <w:lang w:eastAsia="ru-RU"/>
        </w:rPr>
      </w:pPr>
      <w:r w:rsidRPr="000D73B1">
        <w:rPr>
          <w:rFonts w:eastAsia="Times New Roman"/>
          <w:color w:val="000000"/>
          <w:sz w:val="24"/>
          <w:szCs w:val="24"/>
          <w:lang w:eastAsia="ru-RU"/>
        </w:rPr>
        <w:t>·                    Когда и где город Сочи был объявлен местом проведения XXII Олимпийских зимних игр и XI Паралимпийских игр 2014 года? (4 июля 2007 г. Гватемала)</w:t>
      </w:r>
    </w:p>
    <w:p w:rsidR="006938CF" w:rsidRPr="000D73B1" w:rsidRDefault="006938CF" w:rsidP="000D73B1">
      <w:pPr>
        <w:shd w:val="clear" w:color="auto" w:fill="FFFFFF"/>
        <w:spacing w:after="0" w:line="240" w:lineRule="auto"/>
        <w:jc w:val="both"/>
        <w:rPr>
          <w:rFonts w:eastAsia="Times New Roman"/>
          <w:color w:val="000000"/>
          <w:sz w:val="24"/>
          <w:szCs w:val="24"/>
          <w:lang w:eastAsia="ru-RU"/>
        </w:rPr>
      </w:pPr>
      <w:r w:rsidRPr="000D73B1">
        <w:rPr>
          <w:rFonts w:eastAsia="Times New Roman"/>
          <w:color w:val="000000"/>
          <w:sz w:val="24"/>
          <w:szCs w:val="24"/>
          <w:lang w:eastAsia="ru-RU"/>
        </w:rPr>
        <w:t>Перечислите талисманы Олимпийских и Паралимпийских зимних игр в городе Сочи. (Белый Мишка, Зайка, Леопард; Лучик и Снежинка)</w:t>
      </w:r>
    </w:p>
    <w:p w:rsidR="006938CF" w:rsidRPr="000D73B1" w:rsidRDefault="006938CF" w:rsidP="000D73B1">
      <w:pPr>
        <w:shd w:val="clear" w:color="auto" w:fill="FFFFFF"/>
        <w:spacing w:after="0" w:line="240" w:lineRule="auto"/>
        <w:jc w:val="both"/>
        <w:rPr>
          <w:rFonts w:eastAsia="Times New Roman"/>
          <w:color w:val="000000"/>
          <w:sz w:val="24"/>
          <w:szCs w:val="24"/>
          <w:lang w:eastAsia="ru-RU"/>
        </w:rPr>
      </w:pPr>
      <w:r w:rsidRPr="000D73B1">
        <w:rPr>
          <w:rFonts w:eastAsia="Times New Roman"/>
          <w:color w:val="000000"/>
          <w:sz w:val="24"/>
          <w:szCs w:val="24"/>
          <w:lang w:eastAsia="ru-RU"/>
        </w:rPr>
        <w:t xml:space="preserve">·                    Что вы знаете о талисманах Олимпийских игр? (Каждые Олимпийские  игры имеют свои талисманы. Медвежонок Миша «Олимпиады-80», пекинские веселые талисманы в виде рыбки, панды, антилопы, ласточки и олимпийского огонька – это то, что видит и запоминает весь мир. Талисманы способствуют повышению интереса и </w:t>
      </w:r>
      <w:r w:rsidRPr="000D73B1">
        <w:rPr>
          <w:rFonts w:eastAsia="Times New Roman"/>
          <w:color w:val="000000"/>
          <w:sz w:val="24"/>
          <w:szCs w:val="24"/>
          <w:lang w:eastAsia="ru-RU"/>
        </w:rPr>
        <w:lastRenderedPageBreak/>
        <w:t>привлечению внимания к конкретным Играм. Традиция олимпийских талисманов зародилась еще в 1972 году на Играх в Мюнхене. Чаще всего организаторы Игр объявляют официальными талисманами две фигурки. Талисманы Игр в Ванкувере – вымышленные существа Мига, Суми, Куатчи, чьи образы синтезированы из национальных мифов. В Лондоне талисманами стали две стальные капли Уэнлок и Мандевилл.</w:t>
      </w:r>
    </w:p>
    <w:p w:rsidR="006938CF" w:rsidRPr="000D73B1" w:rsidRDefault="006938CF" w:rsidP="000D73B1">
      <w:pPr>
        <w:shd w:val="clear" w:color="auto" w:fill="FFFFFF"/>
        <w:spacing w:after="0" w:line="240" w:lineRule="auto"/>
        <w:jc w:val="both"/>
        <w:rPr>
          <w:rFonts w:eastAsia="Times New Roman"/>
          <w:color w:val="000000"/>
          <w:sz w:val="24"/>
          <w:szCs w:val="24"/>
          <w:lang w:eastAsia="ru-RU"/>
        </w:rPr>
      </w:pPr>
      <w:r w:rsidRPr="000D73B1">
        <w:rPr>
          <w:rFonts w:eastAsia="Times New Roman"/>
          <w:color w:val="000000"/>
          <w:sz w:val="24"/>
          <w:szCs w:val="24"/>
          <w:lang w:eastAsia="ru-RU"/>
        </w:rPr>
        <w:t>·                    Какой язык, помимо английского, является официальным языком МОК? (французский)</w:t>
      </w:r>
    </w:p>
    <w:p w:rsidR="006938CF" w:rsidRPr="000D73B1" w:rsidRDefault="006938CF" w:rsidP="000D73B1">
      <w:pPr>
        <w:shd w:val="clear" w:color="auto" w:fill="FFFFFF"/>
        <w:spacing w:after="0" w:line="240" w:lineRule="auto"/>
        <w:jc w:val="both"/>
        <w:rPr>
          <w:rFonts w:eastAsia="Times New Roman"/>
          <w:color w:val="000000"/>
          <w:sz w:val="24"/>
          <w:szCs w:val="24"/>
          <w:lang w:eastAsia="ru-RU"/>
        </w:rPr>
      </w:pPr>
      <w:r w:rsidRPr="000D73B1">
        <w:rPr>
          <w:rFonts w:eastAsia="Times New Roman"/>
          <w:color w:val="000000"/>
          <w:sz w:val="24"/>
          <w:szCs w:val="24"/>
          <w:lang w:eastAsia="ru-RU"/>
        </w:rPr>
        <w:t>·                    Сколько стран приняли участие в первых современных Олимпийских играх? (14).</w:t>
      </w:r>
    </w:p>
    <w:p w:rsidR="006938CF" w:rsidRPr="000D73B1" w:rsidRDefault="006938CF" w:rsidP="000D73B1">
      <w:pPr>
        <w:shd w:val="clear" w:color="auto" w:fill="FFFFFF"/>
        <w:spacing w:after="0" w:line="240" w:lineRule="auto"/>
        <w:jc w:val="both"/>
        <w:rPr>
          <w:rFonts w:eastAsia="Times New Roman"/>
          <w:color w:val="000000"/>
          <w:sz w:val="24"/>
          <w:szCs w:val="24"/>
          <w:lang w:eastAsia="ru-RU"/>
        </w:rPr>
      </w:pPr>
      <w:r w:rsidRPr="000D73B1">
        <w:rPr>
          <w:rFonts w:eastAsia="Times New Roman"/>
          <w:color w:val="000000"/>
          <w:sz w:val="24"/>
          <w:szCs w:val="24"/>
          <w:lang w:eastAsia="ru-RU"/>
        </w:rPr>
        <w:t>·                    В каком году прошла Олимпиада в СССР? (1980).</w:t>
      </w:r>
    </w:p>
    <w:p w:rsidR="006938CF" w:rsidRPr="000D73B1" w:rsidRDefault="006938CF" w:rsidP="000D73B1">
      <w:pPr>
        <w:shd w:val="clear" w:color="auto" w:fill="FFFFFF"/>
        <w:spacing w:after="0" w:line="240" w:lineRule="auto"/>
        <w:jc w:val="both"/>
        <w:rPr>
          <w:rFonts w:eastAsia="Times New Roman"/>
          <w:color w:val="000000"/>
          <w:sz w:val="24"/>
          <w:szCs w:val="24"/>
          <w:lang w:eastAsia="ru-RU"/>
        </w:rPr>
      </w:pPr>
      <w:r w:rsidRPr="000D73B1">
        <w:rPr>
          <w:rFonts w:eastAsia="Times New Roman"/>
          <w:color w:val="000000"/>
          <w:sz w:val="24"/>
          <w:szCs w:val="24"/>
          <w:lang w:eastAsia="ru-RU"/>
        </w:rPr>
        <w:t>·                    Летом 2012 года, где проходили летние олимпийские игры? (Лондон).</w:t>
      </w:r>
    </w:p>
    <w:p w:rsidR="006938CF" w:rsidRPr="000D73B1" w:rsidRDefault="006938CF" w:rsidP="000D73B1">
      <w:pPr>
        <w:shd w:val="clear" w:color="auto" w:fill="FFFFFF"/>
        <w:spacing w:after="0" w:line="240" w:lineRule="auto"/>
        <w:jc w:val="both"/>
        <w:rPr>
          <w:rFonts w:eastAsia="Times New Roman"/>
          <w:color w:val="000000"/>
          <w:sz w:val="24"/>
          <w:szCs w:val="24"/>
          <w:lang w:eastAsia="ru-RU"/>
        </w:rPr>
      </w:pPr>
      <w:r w:rsidRPr="000D73B1">
        <w:rPr>
          <w:rFonts w:eastAsia="Times New Roman"/>
          <w:color w:val="000000"/>
          <w:sz w:val="24"/>
          <w:szCs w:val="24"/>
          <w:lang w:eastAsia="ru-RU"/>
        </w:rPr>
        <w:t> </w:t>
      </w:r>
    </w:p>
    <w:p w:rsidR="006938CF" w:rsidRPr="000D73B1" w:rsidRDefault="006938CF" w:rsidP="000D73B1">
      <w:pPr>
        <w:shd w:val="clear" w:color="auto" w:fill="FFFFFF"/>
        <w:spacing w:after="0" w:line="240" w:lineRule="auto"/>
        <w:ind w:firstLine="709"/>
        <w:jc w:val="both"/>
        <w:rPr>
          <w:rFonts w:eastAsia="Times New Roman"/>
          <w:color w:val="000000"/>
          <w:sz w:val="24"/>
          <w:szCs w:val="24"/>
          <w:lang w:eastAsia="ru-RU"/>
        </w:rPr>
      </w:pPr>
      <w:r w:rsidRPr="000D73B1">
        <w:rPr>
          <w:rFonts w:eastAsia="Times New Roman"/>
          <w:color w:val="000000"/>
          <w:sz w:val="24"/>
          <w:szCs w:val="24"/>
          <w:lang w:eastAsia="ru-RU"/>
        </w:rPr>
        <w:t>- Молодцы! Вы очень многое знает об истории и развитии олимпийских игр. И после нашего обсуждения, я надеюсь, еще сильнее пополнили свой багаж знаний.</w:t>
      </w:r>
    </w:p>
    <w:p w:rsidR="006938CF" w:rsidRPr="000D73B1" w:rsidRDefault="006938CF" w:rsidP="000D73B1">
      <w:pPr>
        <w:shd w:val="clear" w:color="auto" w:fill="FFFFFF"/>
        <w:spacing w:after="0" w:line="240" w:lineRule="auto"/>
        <w:ind w:firstLine="709"/>
        <w:jc w:val="both"/>
        <w:rPr>
          <w:rFonts w:eastAsia="Times New Roman"/>
          <w:color w:val="000000"/>
          <w:sz w:val="24"/>
          <w:szCs w:val="24"/>
          <w:lang w:eastAsia="ru-RU"/>
        </w:rPr>
      </w:pPr>
      <w:r w:rsidRPr="000D73B1">
        <w:rPr>
          <w:rFonts w:eastAsia="Times New Roman"/>
          <w:color w:val="000000"/>
          <w:sz w:val="24"/>
          <w:szCs w:val="24"/>
          <w:lang w:eastAsia="ru-RU"/>
        </w:rPr>
        <w:t> </w:t>
      </w:r>
    </w:p>
    <w:p w:rsidR="006938CF" w:rsidRPr="000D73B1" w:rsidRDefault="006938CF" w:rsidP="000D73B1">
      <w:pPr>
        <w:shd w:val="clear" w:color="auto" w:fill="FFFFFF"/>
        <w:spacing w:after="0" w:line="240" w:lineRule="auto"/>
        <w:ind w:firstLine="709"/>
        <w:jc w:val="both"/>
        <w:rPr>
          <w:rFonts w:eastAsia="Times New Roman"/>
          <w:color w:val="000000"/>
          <w:sz w:val="24"/>
          <w:szCs w:val="24"/>
          <w:lang w:eastAsia="ru-RU"/>
        </w:rPr>
      </w:pPr>
      <w:r w:rsidRPr="000D73B1">
        <w:rPr>
          <w:rFonts w:eastAsia="Times New Roman"/>
          <w:color w:val="000000"/>
          <w:sz w:val="24"/>
          <w:szCs w:val="24"/>
          <w:lang w:eastAsia="ru-RU"/>
        </w:rPr>
        <w:t>- Скажите мне, пожалуйста, а слышали ли вы когда-нибудь о Паралимпийских играх? Какова их специфика?</w:t>
      </w:r>
    </w:p>
    <w:p w:rsidR="006938CF" w:rsidRPr="000D73B1" w:rsidRDefault="006938CF" w:rsidP="000D73B1">
      <w:pPr>
        <w:shd w:val="clear" w:color="auto" w:fill="FFFFFF"/>
        <w:spacing w:after="0" w:line="240" w:lineRule="auto"/>
        <w:ind w:firstLine="709"/>
        <w:jc w:val="both"/>
        <w:rPr>
          <w:rFonts w:eastAsia="Times New Roman"/>
          <w:color w:val="000000"/>
          <w:sz w:val="24"/>
          <w:szCs w:val="24"/>
          <w:lang w:eastAsia="ru-RU"/>
        </w:rPr>
      </w:pPr>
      <w:r w:rsidRPr="000D73B1">
        <w:rPr>
          <w:rFonts w:eastAsia="Times New Roman"/>
          <w:color w:val="000000"/>
          <w:sz w:val="24"/>
          <w:szCs w:val="24"/>
          <w:lang w:eastAsia="ru-RU"/>
        </w:rPr>
        <w:t>Паралимпийские игры - международные спортивные соревнования для инвалидов (кроме инвалидов по слуху). Традиционно проводятся после главных Олимпийских игр, а начиная с 1988 — на тех же спортивных объектах; в 2001 эта практика закреплена соглашением между МОК и Международным паралимпийским комитетом (МПК). Летние паралимпийские игры проводятся с 1960, а зимние паралимпийские игры — с 1976.</w:t>
      </w:r>
    </w:p>
    <w:p w:rsidR="006938CF" w:rsidRPr="000D73B1" w:rsidRDefault="006938CF" w:rsidP="000D73B1">
      <w:pPr>
        <w:shd w:val="clear" w:color="auto" w:fill="FFFFFF"/>
        <w:spacing w:after="0" w:line="240" w:lineRule="auto"/>
        <w:ind w:firstLine="709"/>
        <w:jc w:val="both"/>
        <w:rPr>
          <w:rFonts w:eastAsia="Times New Roman"/>
          <w:color w:val="000000"/>
          <w:sz w:val="24"/>
          <w:szCs w:val="24"/>
          <w:lang w:eastAsia="ru-RU"/>
        </w:rPr>
      </w:pPr>
      <w:r w:rsidRPr="000D73B1">
        <w:rPr>
          <w:rFonts w:eastAsia="Times New Roman"/>
          <w:color w:val="000000"/>
          <w:sz w:val="24"/>
          <w:szCs w:val="24"/>
          <w:lang w:eastAsia="ru-RU"/>
        </w:rPr>
        <w:t> </w:t>
      </w:r>
    </w:p>
    <w:p w:rsidR="006938CF" w:rsidRPr="000D73B1" w:rsidRDefault="006938CF" w:rsidP="000D73B1">
      <w:pPr>
        <w:shd w:val="clear" w:color="auto" w:fill="FFFFFF"/>
        <w:spacing w:after="0" w:line="240" w:lineRule="auto"/>
        <w:ind w:firstLine="709"/>
        <w:jc w:val="both"/>
        <w:rPr>
          <w:rFonts w:eastAsia="Times New Roman"/>
          <w:color w:val="000000"/>
          <w:sz w:val="24"/>
          <w:szCs w:val="24"/>
          <w:lang w:eastAsia="ru-RU"/>
        </w:rPr>
      </w:pPr>
      <w:r w:rsidRPr="000D73B1">
        <w:rPr>
          <w:rFonts w:eastAsia="Times New Roman"/>
          <w:color w:val="000000"/>
          <w:sz w:val="24"/>
          <w:szCs w:val="24"/>
          <w:lang w:eastAsia="ru-RU"/>
        </w:rPr>
        <w:t>(4 ученик зачитывает)</w:t>
      </w:r>
    </w:p>
    <w:p w:rsidR="006938CF" w:rsidRPr="000D73B1" w:rsidRDefault="006938CF" w:rsidP="000D73B1">
      <w:pPr>
        <w:shd w:val="clear" w:color="auto" w:fill="FFFFFF"/>
        <w:spacing w:after="0" w:line="240" w:lineRule="auto"/>
        <w:ind w:firstLine="709"/>
        <w:jc w:val="both"/>
        <w:rPr>
          <w:rFonts w:eastAsia="Times New Roman"/>
          <w:color w:val="000000"/>
          <w:sz w:val="24"/>
          <w:szCs w:val="24"/>
          <w:lang w:eastAsia="ru-RU"/>
        </w:rPr>
      </w:pPr>
      <w:r w:rsidRPr="000D73B1">
        <w:rPr>
          <w:rFonts w:eastAsia="Times New Roman"/>
          <w:color w:val="000000"/>
          <w:sz w:val="24"/>
          <w:szCs w:val="24"/>
          <w:lang w:eastAsia="ru-RU"/>
        </w:rPr>
        <w:t> Возникновение видов спорта, в которых могут участвовать инвалиды, связывают с именем английского нейрохирурга Людвига Гутмана, который, преодолевая вековые стереотипы по отношению к людям с физическими недостатками, ввёл спорт в процесс реабилитации больных с повреждениями спинного мозга. Он на практике доказал, что спорт для людей с физическими недостатками создаёт условия для успешной жизнедеятельности, восстанавливает психическое равновесие, позволяет вернуться к полноценной жизни независимо от физических недостатков, укрепляет физическую силу, необходимую для того, чтобы управляться с инвалидной коляской.</w:t>
      </w:r>
    </w:p>
    <w:p w:rsidR="006938CF" w:rsidRPr="000D73B1" w:rsidRDefault="006938CF" w:rsidP="000D73B1">
      <w:pPr>
        <w:shd w:val="clear" w:color="auto" w:fill="FFFFFF"/>
        <w:spacing w:after="0" w:line="240" w:lineRule="auto"/>
        <w:ind w:firstLine="709"/>
        <w:jc w:val="both"/>
        <w:rPr>
          <w:rFonts w:eastAsia="Times New Roman"/>
          <w:color w:val="000000"/>
          <w:sz w:val="24"/>
          <w:szCs w:val="24"/>
          <w:lang w:eastAsia="ru-RU"/>
        </w:rPr>
      </w:pPr>
      <w:r w:rsidRPr="000D73B1">
        <w:rPr>
          <w:rFonts w:eastAsia="Times New Roman"/>
          <w:color w:val="000000"/>
          <w:sz w:val="24"/>
          <w:szCs w:val="24"/>
          <w:lang w:eastAsia="ru-RU"/>
        </w:rPr>
        <w:t> </w:t>
      </w:r>
    </w:p>
    <w:p w:rsidR="006938CF" w:rsidRPr="000D73B1" w:rsidRDefault="006938CF" w:rsidP="000D73B1">
      <w:pPr>
        <w:shd w:val="clear" w:color="auto" w:fill="FFFFFF"/>
        <w:spacing w:after="0" w:line="240" w:lineRule="auto"/>
        <w:ind w:firstLine="709"/>
        <w:jc w:val="both"/>
        <w:rPr>
          <w:rFonts w:eastAsia="Times New Roman"/>
          <w:color w:val="000000"/>
          <w:sz w:val="24"/>
          <w:szCs w:val="24"/>
          <w:lang w:eastAsia="ru-RU"/>
        </w:rPr>
      </w:pPr>
      <w:r w:rsidRPr="000D73B1">
        <w:rPr>
          <w:rFonts w:eastAsia="Times New Roman"/>
          <w:color w:val="000000"/>
          <w:sz w:val="24"/>
          <w:szCs w:val="24"/>
          <w:lang w:eastAsia="ru-RU"/>
        </w:rPr>
        <w:t>- Среди паралимпийцев есть яркие личности, которых стоило бы знать. Давайте познакомимся с некоторыми из них. (видео/слайды)</w:t>
      </w:r>
    </w:p>
    <w:p w:rsidR="006938CF" w:rsidRPr="000D73B1" w:rsidRDefault="006938CF" w:rsidP="000D73B1">
      <w:pPr>
        <w:shd w:val="clear" w:color="auto" w:fill="FFFFFF"/>
        <w:spacing w:after="0" w:line="240" w:lineRule="auto"/>
        <w:ind w:firstLine="709"/>
        <w:jc w:val="both"/>
        <w:rPr>
          <w:rFonts w:eastAsia="Times New Roman"/>
          <w:color w:val="000000"/>
          <w:sz w:val="24"/>
          <w:szCs w:val="24"/>
          <w:lang w:eastAsia="ru-RU"/>
        </w:rPr>
      </w:pPr>
      <w:r w:rsidRPr="000D73B1">
        <w:rPr>
          <w:rFonts w:eastAsia="Times New Roman"/>
          <w:color w:val="000000"/>
          <w:sz w:val="24"/>
          <w:szCs w:val="24"/>
          <w:lang w:eastAsia="ru-RU"/>
        </w:rPr>
        <w:t>Ребята смотрят небольшой фильм о российских паралимпийцах: Ивана Прокофьева, Дмитрия Кокарева, Олесю Владыкину.</w:t>
      </w:r>
    </w:p>
    <w:p w:rsidR="006938CF" w:rsidRPr="000D73B1" w:rsidRDefault="006938CF" w:rsidP="000D73B1">
      <w:pPr>
        <w:shd w:val="clear" w:color="auto" w:fill="FFFFFF"/>
        <w:spacing w:after="0" w:line="240" w:lineRule="auto"/>
        <w:ind w:firstLine="709"/>
        <w:jc w:val="both"/>
        <w:rPr>
          <w:rFonts w:eastAsia="Times New Roman"/>
          <w:color w:val="000000"/>
          <w:sz w:val="24"/>
          <w:szCs w:val="24"/>
          <w:lang w:eastAsia="ru-RU"/>
        </w:rPr>
      </w:pPr>
      <w:r w:rsidRPr="000D73B1">
        <w:rPr>
          <w:rFonts w:eastAsia="Times New Roman"/>
          <w:color w:val="000000"/>
          <w:sz w:val="24"/>
          <w:szCs w:val="24"/>
          <w:lang w:eastAsia="ru-RU"/>
        </w:rPr>
        <w:t> </w:t>
      </w:r>
    </w:p>
    <w:p w:rsidR="006938CF" w:rsidRPr="000D73B1" w:rsidRDefault="006938CF" w:rsidP="000D73B1">
      <w:pPr>
        <w:shd w:val="clear" w:color="auto" w:fill="FFFFFF"/>
        <w:spacing w:after="0" w:line="240" w:lineRule="auto"/>
        <w:ind w:firstLine="709"/>
        <w:jc w:val="both"/>
        <w:rPr>
          <w:rFonts w:eastAsia="Times New Roman"/>
          <w:color w:val="000000"/>
          <w:sz w:val="24"/>
          <w:szCs w:val="24"/>
          <w:lang w:eastAsia="ru-RU"/>
        </w:rPr>
      </w:pPr>
      <w:r w:rsidRPr="000D73B1">
        <w:rPr>
          <w:rFonts w:eastAsia="Times New Roman"/>
          <w:color w:val="000000"/>
          <w:sz w:val="24"/>
          <w:szCs w:val="24"/>
          <w:lang w:eastAsia="ru-RU"/>
        </w:rPr>
        <w:t>Небольшая викторина по паралимпийским играм.</w:t>
      </w:r>
    </w:p>
    <w:p w:rsidR="006938CF" w:rsidRPr="000D73B1" w:rsidRDefault="006938CF" w:rsidP="000D73B1">
      <w:pPr>
        <w:shd w:val="clear" w:color="auto" w:fill="FFFFFF"/>
        <w:spacing w:after="0" w:line="240" w:lineRule="auto"/>
        <w:jc w:val="both"/>
        <w:rPr>
          <w:rFonts w:eastAsia="Times New Roman"/>
          <w:color w:val="000000"/>
          <w:sz w:val="24"/>
          <w:szCs w:val="24"/>
          <w:lang w:eastAsia="ru-RU"/>
        </w:rPr>
      </w:pPr>
      <w:r w:rsidRPr="000D73B1">
        <w:rPr>
          <w:rFonts w:eastAsia="Times New Roman"/>
          <w:color w:val="000000"/>
          <w:sz w:val="24"/>
          <w:szCs w:val="24"/>
          <w:lang w:eastAsia="ru-RU"/>
        </w:rPr>
        <w:t>·                    Когда и где состоялись первые Паралимпийские игры? (1960 г., Рим)</w:t>
      </w:r>
    </w:p>
    <w:p w:rsidR="006938CF" w:rsidRPr="000D73B1" w:rsidRDefault="006938CF" w:rsidP="000D73B1">
      <w:pPr>
        <w:shd w:val="clear" w:color="auto" w:fill="FFFFFF"/>
        <w:spacing w:after="0" w:line="240" w:lineRule="auto"/>
        <w:jc w:val="both"/>
        <w:rPr>
          <w:rFonts w:eastAsia="Times New Roman"/>
          <w:color w:val="000000"/>
          <w:sz w:val="24"/>
          <w:szCs w:val="24"/>
          <w:lang w:eastAsia="ru-RU"/>
        </w:rPr>
      </w:pPr>
      <w:r w:rsidRPr="000D73B1">
        <w:rPr>
          <w:rFonts w:eastAsia="Times New Roman"/>
          <w:color w:val="000000"/>
          <w:sz w:val="24"/>
          <w:szCs w:val="24"/>
          <w:lang w:eastAsia="ru-RU"/>
        </w:rPr>
        <w:t>·                    Что является символом Паралимпийских игр и что он означает? (Три «агитоса», которые символизируют разум, тело и несломленный дух)</w:t>
      </w:r>
    </w:p>
    <w:p w:rsidR="006938CF" w:rsidRPr="000D73B1" w:rsidRDefault="006938CF" w:rsidP="000D73B1">
      <w:pPr>
        <w:shd w:val="clear" w:color="auto" w:fill="FFFFFF"/>
        <w:spacing w:after="0" w:line="240" w:lineRule="auto"/>
        <w:jc w:val="both"/>
        <w:rPr>
          <w:rFonts w:eastAsia="Times New Roman"/>
          <w:color w:val="000000"/>
          <w:sz w:val="24"/>
          <w:szCs w:val="24"/>
          <w:lang w:eastAsia="ru-RU"/>
        </w:rPr>
      </w:pPr>
      <w:r w:rsidRPr="000D73B1">
        <w:rPr>
          <w:rFonts w:eastAsia="Times New Roman"/>
          <w:color w:val="000000"/>
          <w:sz w:val="24"/>
          <w:szCs w:val="24"/>
          <w:lang w:eastAsia="ru-RU"/>
        </w:rPr>
        <w:t>·                    Назовите паралимпийский девиз. (Дух в движении)</w:t>
      </w:r>
    </w:p>
    <w:p w:rsidR="006938CF" w:rsidRPr="000D73B1" w:rsidRDefault="006938CF" w:rsidP="000D73B1">
      <w:pPr>
        <w:shd w:val="clear" w:color="auto" w:fill="FFFFFF"/>
        <w:spacing w:after="0" w:line="240" w:lineRule="auto"/>
        <w:jc w:val="both"/>
        <w:rPr>
          <w:rFonts w:eastAsia="Times New Roman"/>
          <w:color w:val="000000"/>
          <w:sz w:val="24"/>
          <w:szCs w:val="24"/>
          <w:lang w:eastAsia="ru-RU"/>
        </w:rPr>
      </w:pPr>
      <w:r w:rsidRPr="000D73B1">
        <w:rPr>
          <w:rFonts w:eastAsia="Times New Roman"/>
          <w:color w:val="000000"/>
          <w:sz w:val="24"/>
          <w:szCs w:val="24"/>
          <w:lang w:eastAsia="ru-RU"/>
        </w:rPr>
        <w:t>·                    Назовите Паралимпийские ценности. (Смелость, Равенство, Решимость, Вдохновение)</w:t>
      </w:r>
    </w:p>
    <w:p w:rsidR="006938CF" w:rsidRPr="000D73B1" w:rsidRDefault="006938CF" w:rsidP="000D73B1">
      <w:pPr>
        <w:shd w:val="clear" w:color="auto" w:fill="FFFFFF"/>
        <w:spacing w:after="0" w:line="240" w:lineRule="auto"/>
        <w:jc w:val="both"/>
        <w:rPr>
          <w:rFonts w:eastAsia="Times New Roman"/>
          <w:color w:val="000000"/>
          <w:sz w:val="24"/>
          <w:szCs w:val="24"/>
          <w:lang w:eastAsia="ru-RU"/>
        </w:rPr>
      </w:pPr>
      <w:r w:rsidRPr="000D73B1">
        <w:rPr>
          <w:rFonts w:eastAsia="Times New Roman"/>
          <w:color w:val="000000"/>
          <w:sz w:val="24"/>
          <w:szCs w:val="24"/>
          <w:lang w:eastAsia="ru-RU"/>
        </w:rPr>
        <w:t>·                    Кто является основателем Паралимпийских игр? (Людвиг Гуттман – врач-нейрохирург).</w:t>
      </w:r>
    </w:p>
    <w:p w:rsidR="006938CF" w:rsidRPr="000D73B1" w:rsidRDefault="006938CF" w:rsidP="000D73B1">
      <w:pPr>
        <w:shd w:val="clear" w:color="auto" w:fill="FFFFFF"/>
        <w:spacing w:after="0" w:line="240" w:lineRule="auto"/>
        <w:jc w:val="both"/>
        <w:rPr>
          <w:rFonts w:eastAsia="Times New Roman"/>
          <w:color w:val="000000"/>
          <w:sz w:val="24"/>
          <w:szCs w:val="24"/>
          <w:lang w:eastAsia="ru-RU"/>
        </w:rPr>
      </w:pPr>
      <w:r w:rsidRPr="000D73B1">
        <w:rPr>
          <w:rFonts w:eastAsia="Times New Roman"/>
          <w:color w:val="000000"/>
          <w:sz w:val="24"/>
          <w:szCs w:val="24"/>
          <w:lang w:eastAsia="ru-RU"/>
        </w:rPr>
        <w:t>·                    Проходили ли когда – нибудь в России Паралимпийские игры? (нет, первый раз в 2014 г).</w:t>
      </w:r>
    </w:p>
    <w:p w:rsidR="006938CF" w:rsidRPr="000D73B1" w:rsidRDefault="006938CF" w:rsidP="000D73B1">
      <w:pPr>
        <w:shd w:val="clear" w:color="auto" w:fill="FFFFFF"/>
        <w:spacing w:after="0" w:line="240" w:lineRule="auto"/>
        <w:jc w:val="both"/>
        <w:rPr>
          <w:rFonts w:eastAsia="Times New Roman"/>
          <w:color w:val="000000"/>
          <w:sz w:val="24"/>
          <w:szCs w:val="24"/>
          <w:lang w:eastAsia="ru-RU"/>
        </w:rPr>
      </w:pPr>
      <w:r w:rsidRPr="000D73B1">
        <w:rPr>
          <w:rFonts w:eastAsia="Times New Roman"/>
          <w:color w:val="000000"/>
          <w:sz w:val="24"/>
          <w:szCs w:val="24"/>
          <w:lang w:eastAsia="ru-RU"/>
        </w:rPr>
        <w:t> </w:t>
      </w:r>
    </w:p>
    <w:p w:rsidR="006938CF" w:rsidRPr="000D73B1" w:rsidRDefault="006938CF" w:rsidP="000D73B1">
      <w:pPr>
        <w:shd w:val="clear" w:color="auto" w:fill="FFFFFF"/>
        <w:spacing w:after="0" w:line="240" w:lineRule="auto"/>
        <w:ind w:firstLine="709"/>
        <w:jc w:val="both"/>
        <w:rPr>
          <w:rFonts w:eastAsia="Times New Roman"/>
          <w:color w:val="000000"/>
          <w:sz w:val="24"/>
          <w:szCs w:val="24"/>
          <w:lang w:eastAsia="ru-RU"/>
        </w:rPr>
      </w:pPr>
      <w:r w:rsidRPr="000D73B1">
        <w:rPr>
          <w:rFonts w:eastAsia="Times New Roman"/>
          <w:color w:val="000000"/>
          <w:sz w:val="24"/>
          <w:szCs w:val="24"/>
          <w:lang w:eastAsia="ru-RU"/>
        </w:rPr>
        <w:t>Ну что же, а теперь поговорим об </w:t>
      </w:r>
      <w:r w:rsidRPr="000D73B1">
        <w:rPr>
          <w:rFonts w:eastAsia="Times New Roman"/>
          <w:b/>
          <w:bCs/>
          <w:color w:val="000000"/>
          <w:sz w:val="24"/>
          <w:szCs w:val="24"/>
          <w:lang w:eastAsia="ru-RU"/>
        </w:rPr>
        <w:t>Олимпийском движении</w:t>
      </w:r>
      <w:r w:rsidRPr="000D73B1">
        <w:rPr>
          <w:rFonts w:eastAsia="Times New Roman"/>
          <w:color w:val="000000"/>
          <w:sz w:val="24"/>
          <w:szCs w:val="24"/>
          <w:lang w:eastAsia="ru-RU"/>
        </w:rPr>
        <w:t>:</w:t>
      </w:r>
    </w:p>
    <w:p w:rsidR="006938CF" w:rsidRPr="000D73B1" w:rsidRDefault="006938CF" w:rsidP="000D73B1">
      <w:pPr>
        <w:shd w:val="clear" w:color="auto" w:fill="FFFFFF"/>
        <w:spacing w:after="0" w:line="240" w:lineRule="auto"/>
        <w:ind w:firstLine="709"/>
        <w:jc w:val="both"/>
        <w:rPr>
          <w:rFonts w:eastAsia="Times New Roman"/>
          <w:color w:val="000000"/>
          <w:sz w:val="24"/>
          <w:szCs w:val="24"/>
          <w:lang w:eastAsia="ru-RU"/>
        </w:rPr>
      </w:pPr>
      <w:r w:rsidRPr="000D73B1">
        <w:rPr>
          <w:rFonts w:eastAsia="Times New Roman"/>
          <w:color w:val="000000"/>
          <w:sz w:val="24"/>
          <w:szCs w:val="24"/>
          <w:lang w:eastAsia="ru-RU"/>
        </w:rPr>
        <w:lastRenderedPageBreak/>
        <w:t>Олимпийское движение представляет собой жизненную философию, возвышающую и объединяющую в единое целое достоинства тела, воли и разума. Соединяя спорт с культурой и образованием, Олимпизм стремится к созданию образа жизни, основанного на радости от усилия, на воспитательной ценности хорошего примера и на уважении к всеобщим основным этическим принципам. Вершиной Олимпизма является объединение спортсменов мира на великом спортивном празднике — Олимпийских играх. Каждый человек должен иметь право заниматься спортом без какой-либо дискриминации (по отношению к стране или лицу по расовым, религиозным, политическим, половым или иным мотивам) и в Олимпийском духе, что требует взаимопонимания, духа дружбы, солидарности и честной игры. Организация и руководство спортом должны контролироваться независимыми спортивными организациями.</w:t>
      </w:r>
    </w:p>
    <w:p w:rsidR="006938CF" w:rsidRPr="000D73B1" w:rsidRDefault="006938CF" w:rsidP="000D73B1">
      <w:pPr>
        <w:shd w:val="clear" w:color="auto" w:fill="FFFFFF"/>
        <w:spacing w:after="0" w:line="240" w:lineRule="auto"/>
        <w:ind w:firstLine="709"/>
        <w:jc w:val="both"/>
        <w:rPr>
          <w:rFonts w:eastAsia="Times New Roman"/>
          <w:color w:val="000000"/>
          <w:sz w:val="24"/>
          <w:szCs w:val="24"/>
          <w:lang w:eastAsia="ru-RU"/>
        </w:rPr>
      </w:pPr>
      <w:r w:rsidRPr="000D73B1">
        <w:rPr>
          <w:rFonts w:eastAsia="Times New Roman"/>
          <w:color w:val="000000"/>
          <w:sz w:val="24"/>
          <w:szCs w:val="24"/>
          <w:lang w:eastAsia="ru-RU"/>
        </w:rPr>
        <w:t>Целью Олимпизма является становление спорта на службу гармоничного развития человека, чтобы способствовать созданию мирного общества, заботящегося о сохранении человеческого достоинства.</w:t>
      </w:r>
    </w:p>
    <w:p w:rsidR="006938CF" w:rsidRPr="000D73B1" w:rsidRDefault="006938CF" w:rsidP="000D73B1">
      <w:pPr>
        <w:shd w:val="clear" w:color="auto" w:fill="FFFFFF"/>
        <w:spacing w:after="0" w:line="240" w:lineRule="auto"/>
        <w:ind w:firstLine="709"/>
        <w:jc w:val="both"/>
        <w:rPr>
          <w:rFonts w:eastAsia="Times New Roman"/>
          <w:color w:val="000000"/>
          <w:sz w:val="24"/>
          <w:szCs w:val="24"/>
          <w:lang w:eastAsia="ru-RU"/>
        </w:rPr>
      </w:pPr>
      <w:r w:rsidRPr="000D73B1">
        <w:rPr>
          <w:rFonts w:eastAsia="Times New Roman"/>
          <w:color w:val="000000"/>
          <w:sz w:val="24"/>
          <w:szCs w:val="24"/>
          <w:lang w:eastAsia="ru-RU"/>
        </w:rPr>
        <w:t>Олимпийское движение пропагандирует среди населения следующие ценности – это совершенство, дружба и уважение.</w:t>
      </w:r>
    </w:p>
    <w:p w:rsidR="006938CF" w:rsidRPr="000D73B1" w:rsidRDefault="006938CF" w:rsidP="000D73B1">
      <w:pPr>
        <w:shd w:val="clear" w:color="auto" w:fill="FFFFFF"/>
        <w:spacing w:after="0" w:line="240" w:lineRule="auto"/>
        <w:ind w:firstLine="709"/>
        <w:jc w:val="both"/>
        <w:rPr>
          <w:rFonts w:eastAsia="Times New Roman"/>
          <w:color w:val="000000"/>
          <w:sz w:val="24"/>
          <w:szCs w:val="24"/>
          <w:lang w:eastAsia="ru-RU"/>
        </w:rPr>
      </w:pPr>
      <w:r w:rsidRPr="000D73B1">
        <w:rPr>
          <w:rFonts w:eastAsia="Times New Roman"/>
          <w:color w:val="000000"/>
          <w:sz w:val="24"/>
          <w:szCs w:val="24"/>
          <w:lang w:eastAsia="ru-RU"/>
        </w:rPr>
        <w:t>Совершенство – полная самоотдача, как на спортивной арене, так и в жизни, борьба за достижение поставленных целей, преодоление себя.</w:t>
      </w:r>
    </w:p>
    <w:p w:rsidR="006938CF" w:rsidRPr="000D73B1" w:rsidRDefault="006938CF" w:rsidP="000D73B1">
      <w:pPr>
        <w:shd w:val="clear" w:color="auto" w:fill="FFFFFF"/>
        <w:spacing w:after="0" w:line="240" w:lineRule="auto"/>
        <w:ind w:firstLine="709"/>
        <w:jc w:val="both"/>
        <w:rPr>
          <w:rFonts w:eastAsia="Times New Roman"/>
          <w:color w:val="000000"/>
          <w:sz w:val="24"/>
          <w:szCs w:val="24"/>
          <w:lang w:eastAsia="ru-RU"/>
        </w:rPr>
      </w:pPr>
      <w:r w:rsidRPr="000D73B1">
        <w:rPr>
          <w:rFonts w:eastAsia="Times New Roman"/>
          <w:color w:val="000000"/>
          <w:sz w:val="24"/>
          <w:szCs w:val="24"/>
          <w:lang w:eastAsia="ru-RU"/>
        </w:rPr>
        <w:t>Дружба – одна из основных человеческих ценностей. Спорт помогает найти взаимопонимание между людьми и целыми народами, а дружба в команде помогает достичь лучшего результата, чем простая сумма всех усилий.</w:t>
      </w:r>
    </w:p>
    <w:p w:rsidR="006938CF" w:rsidRPr="000D73B1" w:rsidRDefault="006938CF" w:rsidP="000D73B1">
      <w:pPr>
        <w:shd w:val="clear" w:color="auto" w:fill="FFFFFF"/>
        <w:spacing w:after="0" w:line="240" w:lineRule="auto"/>
        <w:ind w:firstLine="709"/>
        <w:jc w:val="both"/>
        <w:rPr>
          <w:rFonts w:eastAsia="Times New Roman"/>
          <w:color w:val="000000"/>
          <w:sz w:val="24"/>
          <w:szCs w:val="24"/>
          <w:lang w:eastAsia="ru-RU"/>
        </w:rPr>
      </w:pPr>
      <w:r w:rsidRPr="000D73B1">
        <w:rPr>
          <w:rFonts w:eastAsia="Times New Roman"/>
          <w:color w:val="000000"/>
          <w:sz w:val="24"/>
          <w:szCs w:val="24"/>
          <w:lang w:eastAsia="ru-RU"/>
        </w:rPr>
        <w:t>Уважение – это уважение к себе, своему телу, уважение к другим,  к окружающей среде. В спорте уважение – это соблюдение правил, средство борьбы против использования допинга и других злоупотреблений. Уважение к сопернику исключает использование неспортивных средств достижения цели.</w:t>
      </w:r>
    </w:p>
    <w:p w:rsidR="006938CF" w:rsidRPr="000D73B1" w:rsidRDefault="006938CF" w:rsidP="000D73B1">
      <w:pPr>
        <w:shd w:val="clear" w:color="auto" w:fill="FFFFFF"/>
        <w:spacing w:after="0" w:line="240" w:lineRule="auto"/>
        <w:ind w:firstLine="709"/>
        <w:jc w:val="both"/>
        <w:rPr>
          <w:rFonts w:eastAsia="Times New Roman"/>
          <w:color w:val="000000"/>
          <w:sz w:val="24"/>
          <w:szCs w:val="24"/>
          <w:lang w:eastAsia="ru-RU"/>
        </w:rPr>
      </w:pPr>
      <w:r w:rsidRPr="000D73B1">
        <w:rPr>
          <w:rFonts w:eastAsia="Times New Roman"/>
          <w:color w:val="000000"/>
          <w:sz w:val="24"/>
          <w:szCs w:val="24"/>
          <w:lang w:eastAsia="ru-RU"/>
        </w:rPr>
        <w:t> </w:t>
      </w:r>
    </w:p>
    <w:p w:rsidR="006938CF" w:rsidRPr="000D73B1" w:rsidRDefault="006938CF" w:rsidP="000D73B1">
      <w:pPr>
        <w:shd w:val="clear" w:color="auto" w:fill="FFFFFF"/>
        <w:spacing w:after="0" w:line="240" w:lineRule="auto"/>
        <w:jc w:val="both"/>
        <w:rPr>
          <w:rFonts w:eastAsia="Times New Roman"/>
          <w:color w:val="000000"/>
          <w:sz w:val="24"/>
          <w:szCs w:val="24"/>
          <w:lang w:eastAsia="ru-RU"/>
        </w:rPr>
      </w:pPr>
      <w:r w:rsidRPr="000D73B1">
        <w:rPr>
          <w:rFonts w:eastAsia="Times New Roman"/>
          <w:b/>
          <w:bCs/>
          <w:color w:val="000000"/>
          <w:sz w:val="24"/>
          <w:szCs w:val="24"/>
          <w:lang w:eastAsia="ru-RU"/>
        </w:rPr>
        <w:t>Практическая часть</w:t>
      </w:r>
    </w:p>
    <w:p w:rsidR="006938CF" w:rsidRPr="000D73B1" w:rsidRDefault="006938CF" w:rsidP="000D73B1">
      <w:pPr>
        <w:shd w:val="clear" w:color="auto" w:fill="FFFFFF"/>
        <w:spacing w:after="0" w:line="240" w:lineRule="auto"/>
        <w:ind w:firstLine="709"/>
        <w:jc w:val="both"/>
        <w:rPr>
          <w:rFonts w:eastAsia="Times New Roman"/>
          <w:color w:val="000000"/>
          <w:sz w:val="24"/>
          <w:szCs w:val="24"/>
          <w:lang w:eastAsia="ru-RU"/>
        </w:rPr>
      </w:pPr>
      <w:r w:rsidRPr="000D73B1">
        <w:rPr>
          <w:rFonts w:eastAsia="Times New Roman"/>
          <w:color w:val="000000"/>
          <w:sz w:val="24"/>
          <w:szCs w:val="24"/>
          <w:lang w:eastAsia="ru-RU"/>
        </w:rPr>
        <w:t>А теперь давайте разделимся на команды. У всех участников каждой команды есть три флажка: синий, красный и белый. Синий флажок отвечает за такую ценность, как совершенство, красный – дружбу, а белый – за уважение. Задача: послушать описание каждой ситуации учителем, догадаться, о какой ценности идет речи, поднять флажок и назвать эту ценность.</w:t>
      </w:r>
    </w:p>
    <w:p w:rsidR="006938CF" w:rsidRPr="000D73B1" w:rsidRDefault="006938CF" w:rsidP="000D73B1">
      <w:pPr>
        <w:shd w:val="clear" w:color="auto" w:fill="FFFFFF"/>
        <w:spacing w:after="0" w:line="240" w:lineRule="auto"/>
        <w:jc w:val="both"/>
        <w:rPr>
          <w:rFonts w:eastAsia="Times New Roman"/>
          <w:color w:val="000000"/>
          <w:sz w:val="24"/>
          <w:szCs w:val="24"/>
          <w:lang w:eastAsia="ru-RU"/>
        </w:rPr>
      </w:pPr>
      <w:r w:rsidRPr="000D73B1">
        <w:rPr>
          <w:rFonts w:eastAsia="Times New Roman"/>
          <w:color w:val="000000"/>
          <w:sz w:val="24"/>
          <w:szCs w:val="24"/>
          <w:lang w:eastAsia="ru-RU"/>
        </w:rPr>
        <w:t>·                    Какая ценность подразумевает не только наше отношение к себе и людям, но и к окружающей среде, к природе? (уважение)</w:t>
      </w:r>
    </w:p>
    <w:p w:rsidR="006938CF" w:rsidRPr="000D73B1" w:rsidRDefault="006938CF" w:rsidP="000D73B1">
      <w:pPr>
        <w:shd w:val="clear" w:color="auto" w:fill="FFFFFF"/>
        <w:spacing w:after="0" w:line="240" w:lineRule="auto"/>
        <w:jc w:val="both"/>
        <w:rPr>
          <w:rFonts w:eastAsia="Times New Roman"/>
          <w:color w:val="000000"/>
          <w:sz w:val="24"/>
          <w:szCs w:val="24"/>
          <w:lang w:eastAsia="ru-RU"/>
        </w:rPr>
      </w:pPr>
      <w:r w:rsidRPr="000D73B1">
        <w:rPr>
          <w:rFonts w:eastAsia="Times New Roman"/>
          <w:color w:val="000000"/>
          <w:sz w:val="24"/>
          <w:szCs w:val="24"/>
          <w:lang w:eastAsia="ru-RU"/>
        </w:rPr>
        <w:t>·                    Когда в 1936 году на Играх в нацистской Германии немецкий легкоатлет Лутц Лонг преодолел расовые предрассудки и обрел настоящего друга – чернокожего чемпиона Джесси Оуэнса, он продемонстрировал… (дружба)</w:t>
      </w:r>
    </w:p>
    <w:p w:rsidR="006938CF" w:rsidRPr="000D73B1" w:rsidRDefault="006938CF" w:rsidP="000D73B1">
      <w:pPr>
        <w:shd w:val="clear" w:color="auto" w:fill="FFFFFF"/>
        <w:spacing w:after="0" w:line="240" w:lineRule="auto"/>
        <w:jc w:val="both"/>
        <w:rPr>
          <w:rFonts w:eastAsia="Times New Roman"/>
          <w:color w:val="000000"/>
          <w:sz w:val="24"/>
          <w:szCs w:val="24"/>
          <w:lang w:eastAsia="ru-RU"/>
        </w:rPr>
      </w:pPr>
      <w:r w:rsidRPr="000D73B1">
        <w:rPr>
          <w:rFonts w:eastAsia="Times New Roman"/>
          <w:color w:val="000000"/>
          <w:sz w:val="24"/>
          <w:szCs w:val="24"/>
          <w:lang w:eastAsia="ru-RU"/>
        </w:rPr>
        <w:t>·                    Какое качество помогло легкоатлету Джосиа Тугване, бывшему уборщику, оставить за спиной бедность и неграмотность и принести своей стране первую золотую медаль в марафоне на Играх 1996 года? (стремление к совершенству)</w:t>
      </w:r>
    </w:p>
    <w:p w:rsidR="006938CF" w:rsidRPr="000D73B1" w:rsidRDefault="006938CF" w:rsidP="000D73B1">
      <w:pPr>
        <w:shd w:val="clear" w:color="auto" w:fill="FFFFFF"/>
        <w:spacing w:after="0" w:line="240" w:lineRule="auto"/>
        <w:jc w:val="both"/>
        <w:rPr>
          <w:rFonts w:eastAsia="Times New Roman"/>
          <w:color w:val="000000"/>
          <w:sz w:val="24"/>
          <w:szCs w:val="24"/>
          <w:lang w:eastAsia="ru-RU"/>
        </w:rPr>
      </w:pPr>
      <w:r w:rsidRPr="000D73B1">
        <w:rPr>
          <w:rFonts w:eastAsia="Times New Roman"/>
          <w:color w:val="000000"/>
          <w:sz w:val="24"/>
          <w:szCs w:val="24"/>
          <w:lang w:eastAsia="ru-RU"/>
        </w:rPr>
        <w:t>·                    Когда выходят атлеты всех стран на церемонии открытия и закрытия Олимпийских игр, они демонстрируют…(дружба)</w:t>
      </w:r>
    </w:p>
    <w:p w:rsidR="006938CF" w:rsidRPr="000D73B1" w:rsidRDefault="006938CF" w:rsidP="000D73B1">
      <w:pPr>
        <w:shd w:val="clear" w:color="auto" w:fill="FFFFFF"/>
        <w:spacing w:after="0" w:line="240" w:lineRule="auto"/>
        <w:jc w:val="both"/>
        <w:rPr>
          <w:rFonts w:eastAsia="Times New Roman"/>
          <w:color w:val="000000"/>
          <w:sz w:val="24"/>
          <w:szCs w:val="24"/>
          <w:lang w:eastAsia="ru-RU"/>
        </w:rPr>
      </w:pPr>
      <w:r w:rsidRPr="000D73B1">
        <w:rPr>
          <w:rFonts w:eastAsia="Times New Roman"/>
          <w:color w:val="000000"/>
          <w:sz w:val="24"/>
          <w:szCs w:val="24"/>
          <w:lang w:eastAsia="ru-RU"/>
        </w:rPr>
        <w:t>·                    Какое качество помогло легендарному вратарю трех победных олимпийских турниров 1972, 1976 и 1984 годов Владиславу Третьяку войти в Зал хоккейной славы в Торонто? (стремление к совершенству)</w:t>
      </w:r>
    </w:p>
    <w:p w:rsidR="006938CF" w:rsidRPr="000D73B1" w:rsidRDefault="006938CF" w:rsidP="000D73B1">
      <w:pPr>
        <w:shd w:val="clear" w:color="auto" w:fill="FFFFFF"/>
        <w:spacing w:after="0" w:line="240" w:lineRule="auto"/>
        <w:jc w:val="both"/>
        <w:rPr>
          <w:rFonts w:eastAsia="Times New Roman"/>
          <w:color w:val="000000"/>
          <w:sz w:val="24"/>
          <w:szCs w:val="24"/>
          <w:lang w:eastAsia="ru-RU"/>
        </w:rPr>
      </w:pPr>
      <w:r w:rsidRPr="000D73B1">
        <w:rPr>
          <w:rFonts w:eastAsia="Times New Roman"/>
          <w:color w:val="000000"/>
          <w:sz w:val="24"/>
          <w:szCs w:val="24"/>
          <w:lang w:eastAsia="ru-RU"/>
        </w:rPr>
        <w:t>·                    Какое качество проявил в 2001 году знаменитый велосипедист Лэнс Армстронг: заметив падение своего ближайшего соперника Яна Ульриха, Армстронг остановился и подождал, пока тот снова вошел в гонку? Важно отметить, что двумя годами позже Ульрих ответил Армстронгу тем же. (дружба)</w:t>
      </w:r>
    </w:p>
    <w:p w:rsidR="006938CF" w:rsidRPr="000D73B1" w:rsidRDefault="006938CF" w:rsidP="000D73B1">
      <w:pPr>
        <w:shd w:val="clear" w:color="auto" w:fill="FFFFFF"/>
        <w:spacing w:after="0" w:line="240" w:lineRule="auto"/>
        <w:jc w:val="both"/>
        <w:rPr>
          <w:rFonts w:eastAsia="Times New Roman"/>
          <w:color w:val="000000"/>
          <w:sz w:val="24"/>
          <w:szCs w:val="24"/>
          <w:lang w:eastAsia="ru-RU"/>
        </w:rPr>
      </w:pPr>
      <w:r w:rsidRPr="000D73B1">
        <w:rPr>
          <w:rFonts w:eastAsia="Times New Roman"/>
          <w:color w:val="000000"/>
          <w:sz w:val="24"/>
          <w:szCs w:val="24"/>
          <w:lang w:eastAsia="ru-RU"/>
        </w:rPr>
        <w:t>·                    К чему нужно стремиться, чтобы стать величайшим борцом греко-римского стиля XX века как Александр Карелин? (стремление к совершенству).</w:t>
      </w:r>
    </w:p>
    <w:p w:rsidR="006938CF" w:rsidRPr="000D73B1" w:rsidRDefault="006938CF" w:rsidP="000D73B1">
      <w:pPr>
        <w:shd w:val="clear" w:color="auto" w:fill="FFFFFF"/>
        <w:spacing w:after="0" w:line="240" w:lineRule="auto"/>
        <w:jc w:val="both"/>
        <w:rPr>
          <w:rFonts w:eastAsia="Times New Roman"/>
          <w:color w:val="000000"/>
          <w:sz w:val="24"/>
          <w:szCs w:val="24"/>
          <w:lang w:eastAsia="ru-RU"/>
        </w:rPr>
      </w:pPr>
      <w:r w:rsidRPr="000D73B1">
        <w:rPr>
          <w:rFonts w:eastAsia="Times New Roman"/>
          <w:color w:val="000000"/>
          <w:sz w:val="24"/>
          <w:szCs w:val="24"/>
          <w:lang w:eastAsia="ru-RU"/>
        </w:rPr>
        <w:lastRenderedPageBreak/>
        <w:t> </w:t>
      </w:r>
      <w:r w:rsidRPr="000D73B1">
        <w:rPr>
          <w:rFonts w:eastAsia="Times New Roman"/>
          <w:b/>
          <w:bCs/>
          <w:color w:val="000000"/>
          <w:sz w:val="24"/>
          <w:szCs w:val="24"/>
          <w:lang w:eastAsia="ru-RU"/>
        </w:rPr>
        <w:t>Вывод.</w:t>
      </w:r>
    </w:p>
    <w:p w:rsidR="006938CF" w:rsidRPr="000D73B1" w:rsidRDefault="006938CF" w:rsidP="000D73B1">
      <w:pPr>
        <w:shd w:val="clear" w:color="auto" w:fill="FFFFFF"/>
        <w:spacing w:after="0" w:line="240" w:lineRule="auto"/>
        <w:ind w:firstLine="709"/>
        <w:jc w:val="both"/>
        <w:rPr>
          <w:rFonts w:eastAsia="Times New Roman"/>
          <w:color w:val="000000"/>
          <w:sz w:val="24"/>
          <w:szCs w:val="24"/>
          <w:lang w:eastAsia="ru-RU"/>
        </w:rPr>
      </w:pPr>
      <w:r w:rsidRPr="000D73B1">
        <w:rPr>
          <w:rFonts w:eastAsia="Times New Roman"/>
          <w:color w:val="000000"/>
          <w:sz w:val="24"/>
          <w:szCs w:val="24"/>
          <w:lang w:eastAsia="ru-RU"/>
        </w:rPr>
        <w:t>Самое главное, ребята, никогда не опускать руки и верить в себя. Спорт помогает нам не только сохранить здоровье, но и приобрести очень нужные для успешной жизни качества: трудолюбие, упорство, решительность, умение работать в команде, поддерживать товарищей. Кроме того, спорт – это друзья, интересные события, путешествия и новые впечатления.</w:t>
      </w:r>
    </w:p>
    <w:p w:rsidR="006938CF" w:rsidRPr="000D73B1" w:rsidRDefault="006938CF" w:rsidP="000D73B1">
      <w:pPr>
        <w:shd w:val="clear" w:color="auto" w:fill="FFFFFF"/>
        <w:spacing w:after="0" w:line="240" w:lineRule="auto"/>
        <w:ind w:firstLine="709"/>
        <w:jc w:val="both"/>
        <w:rPr>
          <w:rFonts w:eastAsia="Times New Roman"/>
          <w:color w:val="000000"/>
          <w:sz w:val="24"/>
          <w:szCs w:val="24"/>
          <w:lang w:eastAsia="ru-RU"/>
        </w:rPr>
      </w:pPr>
      <w:r w:rsidRPr="000D73B1">
        <w:rPr>
          <w:rFonts w:eastAsia="Times New Roman"/>
          <w:color w:val="000000"/>
          <w:sz w:val="24"/>
          <w:szCs w:val="24"/>
          <w:lang w:eastAsia="ru-RU"/>
        </w:rPr>
        <w:t>Олимпиада – о</w:t>
      </w:r>
      <w:r w:rsidR="00802216" w:rsidRPr="000D73B1">
        <w:rPr>
          <w:rFonts w:eastAsia="Times New Roman"/>
          <w:color w:val="000000"/>
          <w:sz w:val="24"/>
          <w:szCs w:val="24"/>
          <w:lang w:eastAsia="ru-RU"/>
        </w:rPr>
        <w:t>Д</w:t>
      </w:r>
      <w:r w:rsidRPr="000D73B1">
        <w:rPr>
          <w:rFonts w:eastAsia="Times New Roman"/>
          <w:color w:val="000000"/>
          <w:sz w:val="24"/>
          <w:szCs w:val="24"/>
          <w:lang w:eastAsia="ru-RU"/>
        </w:rPr>
        <w:t>но из важнейших достижений человечества. Она объединяет весь мир. Идея Пьера де Кубертена использовать олимпийские игры, чтобы спасти человечество от распрей и разрушительных войн, актуальна сегодня как никогда.</w:t>
      </w:r>
    </w:p>
    <w:p w:rsidR="006938CF" w:rsidRPr="000D73B1" w:rsidRDefault="006938CF" w:rsidP="000D73B1">
      <w:pPr>
        <w:shd w:val="clear" w:color="auto" w:fill="FFFFFF"/>
        <w:spacing w:after="0" w:line="240" w:lineRule="auto"/>
        <w:ind w:firstLine="709"/>
        <w:jc w:val="both"/>
        <w:rPr>
          <w:rFonts w:eastAsia="Times New Roman"/>
          <w:color w:val="000000"/>
          <w:sz w:val="24"/>
          <w:szCs w:val="24"/>
          <w:lang w:eastAsia="ru-RU"/>
        </w:rPr>
      </w:pPr>
      <w:r w:rsidRPr="000D73B1">
        <w:rPr>
          <w:rFonts w:eastAsia="Times New Roman"/>
          <w:color w:val="000000"/>
          <w:sz w:val="24"/>
          <w:szCs w:val="24"/>
          <w:lang w:eastAsia="ru-RU"/>
        </w:rPr>
        <w:t>Наша страна подготовила замечательных спортсменов,</w:t>
      </w:r>
      <w:r w:rsidR="00802216" w:rsidRPr="000D73B1">
        <w:rPr>
          <w:rFonts w:eastAsia="Times New Roman"/>
          <w:color w:val="000000"/>
          <w:sz w:val="24"/>
          <w:szCs w:val="24"/>
          <w:lang w:eastAsia="ru-RU"/>
        </w:rPr>
        <w:t xml:space="preserve"> которые достойно выступают на Ол</w:t>
      </w:r>
      <w:r w:rsidRPr="000D73B1">
        <w:rPr>
          <w:rFonts w:eastAsia="Times New Roman"/>
          <w:color w:val="000000"/>
          <w:sz w:val="24"/>
          <w:szCs w:val="24"/>
          <w:lang w:eastAsia="ru-RU"/>
        </w:rPr>
        <w:t>импийских играх</w:t>
      </w:r>
      <w:r w:rsidR="00802216" w:rsidRPr="000D73B1">
        <w:rPr>
          <w:rFonts w:eastAsia="Times New Roman"/>
          <w:color w:val="000000"/>
          <w:sz w:val="24"/>
          <w:szCs w:val="24"/>
          <w:lang w:eastAsia="ru-RU"/>
        </w:rPr>
        <w:t>.</w:t>
      </w:r>
      <w:r w:rsidRPr="000D73B1">
        <w:rPr>
          <w:rFonts w:eastAsia="Times New Roman"/>
          <w:color w:val="000000"/>
          <w:sz w:val="24"/>
          <w:szCs w:val="24"/>
          <w:lang w:eastAsia="ru-RU"/>
        </w:rPr>
        <w:t xml:space="preserve"> </w:t>
      </w:r>
      <w:r w:rsidR="00802216" w:rsidRPr="000D73B1">
        <w:rPr>
          <w:rFonts w:eastAsia="Times New Roman"/>
          <w:color w:val="000000"/>
          <w:sz w:val="24"/>
          <w:szCs w:val="24"/>
          <w:lang w:eastAsia="ru-RU"/>
        </w:rPr>
        <w:t xml:space="preserve"> </w:t>
      </w:r>
    </w:p>
    <w:p w:rsidR="006938CF" w:rsidRPr="000D73B1" w:rsidRDefault="006938CF" w:rsidP="000D73B1">
      <w:pPr>
        <w:shd w:val="clear" w:color="auto" w:fill="FFFFFF"/>
        <w:spacing w:after="0" w:line="240" w:lineRule="auto"/>
        <w:ind w:firstLine="709"/>
        <w:jc w:val="both"/>
        <w:rPr>
          <w:rFonts w:eastAsia="Times New Roman"/>
          <w:color w:val="000000"/>
          <w:sz w:val="24"/>
          <w:szCs w:val="24"/>
          <w:lang w:eastAsia="ru-RU"/>
        </w:rPr>
      </w:pPr>
      <w:r w:rsidRPr="000D73B1">
        <w:rPr>
          <w:rFonts w:eastAsia="Times New Roman"/>
          <w:color w:val="000000"/>
          <w:sz w:val="24"/>
          <w:szCs w:val="24"/>
          <w:lang w:eastAsia="ru-RU"/>
        </w:rPr>
        <w:t>Не будем забывать о том, что люди, страдающие физическими недостатками, тоже имеют возможность участвовать в соревнованиях и добиваться хороших результатов, несмотря ни на что. Мы гордимся нашими спортсменами, что участвуют в паралимпийских играх и желаем им заслуженных побед.</w:t>
      </w:r>
    </w:p>
    <w:p w:rsidR="006938CF" w:rsidRPr="000D73B1" w:rsidRDefault="006938CF" w:rsidP="000D73B1">
      <w:pPr>
        <w:shd w:val="clear" w:color="auto" w:fill="FFFFFF"/>
        <w:spacing w:after="0" w:line="240" w:lineRule="auto"/>
        <w:jc w:val="both"/>
        <w:rPr>
          <w:rFonts w:eastAsia="Times New Roman"/>
          <w:color w:val="000000"/>
          <w:sz w:val="24"/>
          <w:szCs w:val="24"/>
          <w:lang w:eastAsia="ru-RU"/>
        </w:rPr>
      </w:pPr>
      <w:r w:rsidRPr="000D73B1">
        <w:rPr>
          <w:rFonts w:eastAsia="Times New Roman"/>
          <w:color w:val="000000"/>
          <w:sz w:val="24"/>
          <w:szCs w:val="24"/>
          <w:lang w:eastAsia="ru-RU"/>
        </w:rPr>
        <w:t> </w:t>
      </w:r>
    </w:p>
    <w:p w:rsidR="006938CF" w:rsidRPr="000D73B1" w:rsidRDefault="006938CF" w:rsidP="000D73B1">
      <w:pPr>
        <w:spacing w:after="0" w:line="240" w:lineRule="auto"/>
        <w:jc w:val="both"/>
        <w:rPr>
          <w:sz w:val="24"/>
          <w:szCs w:val="24"/>
        </w:rPr>
      </w:pPr>
    </w:p>
    <w:p w:rsidR="00811198" w:rsidRPr="000D73B1" w:rsidRDefault="00811198" w:rsidP="000D73B1">
      <w:pPr>
        <w:tabs>
          <w:tab w:val="left" w:pos="2821"/>
        </w:tabs>
        <w:spacing w:after="0" w:line="240" w:lineRule="auto"/>
        <w:rPr>
          <w:rFonts w:eastAsia="Times New Roman"/>
          <w:b/>
          <w:i/>
          <w:sz w:val="24"/>
          <w:szCs w:val="24"/>
          <w:lang w:eastAsia="ru-RU"/>
        </w:rPr>
      </w:pPr>
    </w:p>
    <w:p w:rsidR="00CF4C80" w:rsidRPr="000D73B1" w:rsidRDefault="00CF4C80" w:rsidP="000D73B1">
      <w:pPr>
        <w:spacing w:line="240" w:lineRule="auto"/>
        <w:rPr>
          <w:sz w:val="24"/>
          <w:szCs w:val="24"/>
        </w:rPr>
      </w:pPr>
    </w:p>
    <w:p w:rsidR="006938CF" w:rsidRPr="000D73B1" w:rsidRDefault="006938CF" w:rsidP="000D73B1">
      <w:pPr>
        <w:spacing w:line="240" w:lineRule="auto"/>
        <w:rPr>
          <w:sz w:val="24"/>
          <w:szCs w:val="24"/>
        </w:rPr>
      </w:pPr>
    </w:p>
    <w:p w:rsidR="006938CF" w:rsidRPr="000D73B1" w:rsidRDefault="006938CF" w:rsidP="000D73B1">
      <w:pPr>
        <w:spacing w:line="240" w:lineRule="auto"/>
        <w:rPr>
          <w:sz w:val="24"/>
          <w:szCs w:val="24"/>
        </w:rPr>
      </w:pPr>
    </w:p>
    <w:p w:rsidR="006938CF" w:rsidRPr="000D73B1" w:rsidRDefault="006938CF" w:rsidP="000D73B1">
      <w:pPr>
        <w:spacing w:line="240" w:lineRule="auto"/>
        <w:rPr>
          <w:sz w:val="24"/>
          <w:szCs w:val="24"/>
        </w:rPr>
      </w:pPr>
    </w:p>
    <w:p w:rsidR="006938CF" w:rsidRPr="000D73B1" w:rsidRDefault="006938CF" w:rsidP="000D73B1">
      <w:pPr>
        <w:spacing w:line="240" w:lineRule="auto"/>
        <w:rPr>
          <w:sz w:val="24"/>
          <w:szCs w:val="24"/>
        </w:rPr>
      </w:pPr>
    </w:p>
    <w:p w:rsidR="006938CF" w:rsidRPr="000D73B1" w:rsidRDefault="006938CF" w:rsidP="000D73B1">
      <w:pPr>
        <w:spacing w:line="240" w:lineRule="auto"/>
        <w:rPr>
          <w:sz w:val="24"/>
          <w:szCs w:val="24"/>
        </w:rPr>
      </w:pPr>
    </w:p>
    <w:p w:rsidR="006938CF" w:rsidRPr="000D73B1" w:rsidRDefault="006938CF" w:rsidP="000D73B1">
      <w:pPr>
        <w:spacing w:line="240" w:lineRule="auto"/>
        <w:rPr>
          <w:sz w:val="24"/>
          <w:szCs w:val="24"/>
        </w:rPr>
      </w:pPr>
    </w:p>
    <w:p w:rsidR="006938CF" w:rsidRPr="000D73B1" w:rsidRDefault="006938CF" w:rsidP="000D73B1">
      <w:pPr>
        <w:spacing w:line="240" w:lineRule="auto"/>
        <w:rPr>
          <w:sz w:val="24"/>
          <w:szCs w:val="24"/>
        </w:rPr>
      </w:pPr>
    </w:p>
    <w:p w:rsidR="006938CF" w:rsidRPr="000D73B1" w:rsidRDefault="006938CF" w:rsidP="000D73B1">
      <w:pPr>
        <w:spacing w:line="240" w:lineRule="auto"/>
        <w:rPr>
          <w:sz w:val="24"/>
          <w:szCs w:val="24"/>
        </w:rPr>
      </w:pPr>
    </w:p>
    <w:p w:rsidR="006938CF" w:rsidRPr="000D73B1" w:rsidRDefault="006938CF" w:rsidP="000D73B1">
      <w:pPr>
        <w:spacing w:line="240" w:lineRule="auto"/>
        <w:rPr>
          <w:sz w:val="24"/>
          <w:szCs w:val="24"/>
        </w:rPr>
      </w:pPr>
    </w:p>
    <w:p w:rsidR="006938CF" w:rsidRPr="000D73B1" w:rsidRDefault="006938CF" w:rsidP="000D73B1">
      <w:pPr>
        <w:spacing w:line="240" w:lineRule="auto"/>
        <w:rPr>
          <w:sz w:val="24"/>
          <w:szCs w:val="24"/>
        </w:rPr>
      </w:pPr>
    </w:p>
    <w:p w:rsidR="006938CF" w:rsidRPr="000D73B1" w:rsidRDefault="006938CF" w:rsidP="000D73B1">
      <w:pPr>
        <w:spacing w:line="240" w:lineRule="auto"/>
        <w:rPr>
          <w:sz w:val="24"/>
          <w:szCs w:val="24"/>
        </w:rPr>
      </w:pPr>
    </w:p>
    <w:p w:rsidR="006938CF" w:rsidRPr="000D73B1" w:rsidRDefault="006938CF" w:rsidP="000D73B1">
      <w:pPr>
        <w:spacing w:line="240" w:lineRule="auto"/>
        <w:rPr>
          <w:sz w:val="24"/>
          <w:szCs w:val="24"/>
        </w:rPr>
      </w:pPr>
    </w:p>
    <w:p w:rsidR="00802216" w:rsidRPr="000D73B1" w:rsidRDefault="00802216" w:rsidP="000D73B1">
      <w:pPr>
        <w:spacing w:line="240" w:lineRule="auto"/>
        <w:rPr>
          <w:sz w:val="24"/>
          <w:szCs w:val="24"/>
        </w:rPr>
      </w:pPr>
    </w:p>
    <w:p w:rsidR="006938CF" w:rsidRPr="000D73B1" w:rsidRDefault="006938CF" w:rsidP="000D73B1">
      <w:pPr>
        <w:spacing w:line="240" w:lineRule="auto"/>
        <w:rPr>
          <w:sz w:val="24"/>
          <w:szCs w:val="24"/>
        </w:rPr>
      </w:pPr>
    </w:p>
    <w:p w:rsidR="006938CF" w:rsidRPr="000D73B1" w:rsidRDefault="006938CF" w:rsidP="000D73B1">
      <w:pPr>
        <w:spacing w:line="240" w:lineRule="auto"/>
        <w:rPr>
          <w:sz w:val="24"/>
          <w:szCs w:val="24"/>
        </w:rPr>
      </w:pPr>
    </w:p>
    <w:p w:rsidR="000D73B1" w:rsidRDefault="000D73B1" w:rsidP="000D73B1">
      <w:pPr>
        <w:spacing w:after="0" w:line="240" w:lineRule="auto"/>
        <w:jc w:val="center"/>
        <w:rPr>
          <w:b/>
          <w:sz w:val="24"/>
          <w:szCs w:val="24"/>
        </w:rPr>
      </w:pPr>
    </w:p>
    <w:p w:rsidR="000D73B1" w:rsidRDefault="000D73B1" w:rsidP="000D73B1">
      <w:pPr>
        <w:spacing w:after="0" w:line="240" w:lineRule="auto"/>
        <w:jc w:val="center"/>
        <w:rPr>
          <w:b/>
          <w:sz w:val="24"/>
          <w:szCs w:val="24"/>
        </w:rPr>
      </w:pPr>
    </w:p>
    <w:p w:rsidR="000D73B1" w:rsidRDefault="000D73B1" w:rsidP="000D73B1">
      <w:pPr>
        <w:spacing w:after="0" w:line="240" w:lineRule="auto"/>
        <w:jc w:val="center"/>
        <w:rPr>
          <w:b/>
          <w:sz w:val="24"/>
          <w:szCs w:val="24"/>
        </w:rPr>
      </w:pPr>
    </w:p>
    <w:p w:rsidR="000D73B1" w:rsidRDefault="000D73B1" w:rsidP="000D73B1">
      <w:pPr>
        <w:spacing w:after="0" w:line="240" w:lineRule="auto"/>
        <w:jc w:val="center"/>
        <w:rPr>
          <w:b/>
          <w:sz w:val="24"/>
          <w:szCs w:val="24"/>
        </w:rPr>
      </w:pPr>
    </w:p>
    <w:p w:rsidR="000D73B1" w:rsidRDefault="000D73B1" w:rsidP="000D73B1">
      <w:pPr>
        <w:spacing w:after="0" w:line="240" w:lineRule="auto"/>
        <w:jc w:val="center"/>
        <w:rPr>
          <w:b/>
          <w:sz w:val="24"/>
          <w:szCs w:val="24"/>
        </w:rPr>
      </w:pPr>
    </w:p>
    <w:p w:rsidR="000D73B1" w:rsidRDefault="000D73B1" w:rsidP="000D73B1">
      <w:pPr>
        <w:spacing w:after="0" w:line="240" w:lineRule="auto"/>
        <w:jc w:val="center"/>
        <w:rPr>
          <w:b/>
          <w:sz w:val="24"/>
          <w:szCs w:val="24"/>
        </w:rPr>
      </w:pPr>
    </w:p>
    <w:p w:rsidR="000D73B1" w:rsidRDefault="000D73B1" w:rsidP="000D73B1">
      <w:pPr>
        <w:spacing w:after="0" w:line="240" w:lineRule="auto"/>
        <w:jc w:val="center"/>
        <w:rPr>
          <w:b/>
          <w:sz w:val="24"/>
          <w:szCs w:val="24"/>
        </w:rPr>
      </w:pPr>
    </w:p>
    <w:p w:rsidR="00794F19" w:rsidRPr="00A67C32" w:rsidRDefault="00794F19" w:rsidP="00794F19">
      <w:pPr>
        <w:pStyle w:val="ad"/>
        <w:spacing w:before="0" w:beforeAutospacing="0" w:after="0" w:afterAutospacing="0"/>
        <w:jc w:val="center"/>
        <w:rPr>
          <w:rStyle w:val="ae"/>
          <w:bCs w:val="0"/>
        </w:rPr>
      </w:pPr>
      <w:r w:rsidRPr="00A67C32">
        <w:rPr>
          <w:rStyle w:val="ae"/>
        </w:rPr>
        <w:t>ПОЛОЖЕНИЕ</w:t>
      </w:r>
    </w:p>
    <w:p w:rsidR="00794F19" w:rsidRPr="00A67C32" w:rsidRDefault="00794F19" w:rsidP="00794F19">
      <w:pPr>
        <w:pStyle w:val="ad"/>
        <w:spacing w:before="0" w:beforeAutospacing="0" w:after="0" w:afterAutospacing="0"/>
        <w:jc w:val="center"/>
        <w:rPr>
          <w:rStyle w:val="ae"/>
          <w:bCs w:val="0"/>
        </w:rPr>
      </w:pPr>
      <w:r w:rsidRPr="00A67C32">
        <w:rPr>
          <w:rStyle w:val="ae"/>
        </w:rPr>
        <w:t>о проведении спортивного праздника</w:t>
      </w:r>
    </w:p>
    <w:p w:rsidR="00794F19" w:rsidRPr="00A67C32" w:rsidRDefault="00794F19" w:rsidP="00794F19">
      <w:pPr>
        <w:pStyle w:val="ad"/>
        <w:spacing w:before="0" w:beforeAutospacing="0" w:after="0" w:afterAutospacing="0"/>
        <w:jc w:val="center"/>
        <w:rPr>
          <w:rStyle w:val="ae"/>
          <w:bCs w:val="0"/>
        </w:rPr>
      </w:pPr>
      <w:r w:rsidRPr="00A67C32">
        <w:rPr>
          <w:rStyle w:val="ae"/>
        </w:rPr>
        <w:t>«</w:t>
      </w:r>
      <w:r>
        <w:rPr>
          <w:rStyle w:val="ae"/>
          <w:bCs w:val="0"/>
        </w:rPr>
        <w:t>От норм ГТО к Олимпийским медалям»</w:t>
      </w:r>
      <w:r w:rsidRPr="00A67C32">
        <w:rPr>
          <w:rStyle w:val="ae"/>
        </w:rPr>
        <w:t>»</w:t>
      </w:r>
    </w:p>
    <w:p w:rsidR="00794F19" w:rsidRPr="00A67C32" w:rsidRDefault="00794F19" w:rsidP="00794F19">
      <w:pPr>
        <w:pStyle w:val="ad"/>
        <w:spacing w:before="0" w:beforeAutospacing="0" w:after="0" w:afterAutospacing="0"/>
        <w:rPr>
          <w:rStyle w:val="ae"/>
          <w:bCs w:val="0"/>
        </w:rPr>
      </w:pPr>
    </w:p>
    <w:p w:rsidR="00794F19" w:rsidRPr="00A67C32" w:rsidRDefault="00794F19" w:rsidP="00794F19">
      <w:pPr>
        <w:pStyle w:val="ad"/>
        <w:spacing w:before="0" w:beforeAutospacing="0" w:after="0" w:afterAutospacing="0"/>
        <w:rPr>
          <w:rStyle w:val="ae"/>
        </w:rPr>
      </w:pPr>
      <w:r w:rsidRPr="00A67C32">
        <w:rPr>
          <w:rStyle w:val="ae"/>
        </w:rPr>
        <w:t xml:space="preserve">1. ОБЩИЕ ПОЛОЖЕНИЯ </w:t>
      </w:r>
    </w:p>
    <w:p w:rsidR="00794F19" w:rsidRPr="00794F19" w:rsidRDefault="00794F19" w:rsidP="00794F19">
      <w:pPr>
        <w:pStyle w:val="ad"/>
        <w:spacing w:before="0" w:beforeAutospacing="0" w:after="0" w:afterAutospacing="0"/>
        <w:jc w:val="both"/>
        <w:rPr>
          <w:rStyle w:val="ae"/>
          <w:b w:val="0"/>
          <w:bCs w:val="0"/>
        </w:rPr>
      </w:pPr>
      <w:r w:rsidRPr="00794F19">
        <w:rPr>
          <w:rStyle w:val="ae"/>
          <w:b w:val="0"/>
        </w:rPr>
        <w:t xml:space="preserve">Настоящее положение определяет проведение спортивного праздника среди воспитанников детских домов  Киселёвского  городского округа. </w:t>
      </w:r>
    </w:p>
    <w:p w:rsidR="00794F19" w:rsidRPr="00794F19" w:rsidRDefault="00794F19" w:rsidP="00794F19">
      <w:pPr>
        <w:pStyle w:val="ad"/>
        <w:spacing w:before="0" w:beforeAutospacing="0" w:after="0" w:afterAutospacing="0"/>
        <w:jc w:val="both"/>
        <w:rPr>
          <w:rStyle w:val="ae"/>
          <w:b w:val="0"/>
          <w:bCs w:val="0"/>
        </w:rPr>
      </w:pPr>
    </w:p>
    <w:p w:rsidR="00794F19" w:rsidRPr="00794F19" w:rsidRDefault="00794F19" w:rsidP="00794F19">
      <w:pPr>
        <w:spacing w:after="0" w:line="240" w:lineRule="auto"/>
        <w:jc w:val="both"/>
        <w:rPr>
          <w:rStyle w:val="ae"/>
          <w:b w:val="0"/>
          <w:bCs w:val="0"/>
          <w:sz w:val="24"/>
          <w:szCs w:val="24"/>
        </w:rPr>
      </w:pPr>
      <w:r w:rsidRPr="00794F19">
        <w:rPr>
          <w:rStyle w:val="ae"/>
          <w:b w:val="0"/>
          <w:sz w:val="24"/>
          <w:szCs w:val="24"/>
        </w:rPr>
        <w:t>Основными целями и задачами мероприятия являются:</w:t>
      </w:r>
    </w:p>
    <w:p w:rsidR="00794F19" w:rsidRPr="00794F19" w:rsidRDefault="00794F19" w:rsidP="00794F19">
      <w:pPr>
        <w:spacing w:after="0" w:line="240" w:lineRule="auto"/>
        <w:jc w:val="both"/>
        <w:rPr>
          <w:b/>
          <w:sz w:val="24"/>
          <w:szCs w:val="24"/>
        </w:rPr>
      </w:pPr>
      <w:r w:rsidRPr="00794F19">
        <w:rPr>
          <w:rStyle w:val="ae"/>
          <w:b w:val="0"/>
          <w:sz w:val="24"/>
          <w:szCs w:val="24"/>
        </w:rPr>
        <w:t xml:space="preserve">- способствовать развитию олимпийского образования, усилению пропаганды идеалов и принципов Олимпизма, гуманистического потенциала спорта; </w:t>
      </w:r>
    </w:p>
    <w:p w:rsidR="00794F19" w:rsidRPr="00794F19" w:rsidRDefault="00794F19" w:rsidP="00794F19">
      <w:pPr>
        <w:pStyle w:val="ad"/>
        <w:spacing w:before="0" w:beforeAutospacing="0" w:after="0" w:afterAutospacing="0"/>
        <w:jc w:val="both"/>
      </w:pPr>
      <w:r w:rsidRPr="00794F19">
        <w:t>- формировать у детей и подростков мотивацию   к занятиям физической культурой и спортом</w:t>
      </w:r>
      <w:r>
        <w:t xml:space="preserve"> через приобщение к выполнению нормативов ВФСК ГТО</w:t>
      </w:r>
      <w:r w:rsidRPr="00794F19">
        <w:t>;</w:t>
      </w:r>
    </w:p>
    <w:p w:rsidR="00794F19" w:rsidRPr="00794F19" w:rsidRDefault="00794F19" w:rsidP="00794F19">
      <w:pPr>
        <w:pStyle w:val="ad"/>
        <w:spacing w:before="0" w:beforeAutospacing="0" w:after="0" w:afterAutospacing="0"/>
        <w:jc w:val="both"/>
      </w:pPr>
      <w:r w:rsidRPr="00794F19">
        <w:t xml:space="preserve">- формировать у детей и подростков соответствующие умения,  навыки, способность   ведения честной спортивной борьбы; </w:t>
      </w:r>
    </w:p>
    <w:p w:rsidR="00794F19" w:rsidRPr="00A67C32" w:rsidRDefault="00794F19" w:rsidP="00794F19">
      <w:pPr>
        <w:pStyle w:val="ad"/>
        <w:spacing w:before="0" w:beforeAutospacing="0" w:after="0" w:afterAutospacing="0"/>
        <w:jc w:val="both"/>
        <w:rPr>
          <w:color w:val="000000"/>
        </w:rPr>
      </w:pPr>
    </w:p>
    <w:p w:rsidR="00794F19" w:rsidRPr="00A67C32" w:rsidRDefault="00794F19" w:rsidP="00794F19">
      <w:pPr>
        <w:spacing w:after="0" w:line="240" w:lineRule="auto"/>
        <w:jc w:val="both"/>
        <w:rPr>
          <w:b/>
          <w:bCs/>
          <w:sz w:val="24"/>
          <w:szCs w:val="24"/>
        </w:rPr>
      </w:pPr>
      <w:r w:rsidRPr="00A67C32">
        <w:rPr>
          <w:b/>
          <w:bCs/>
          <w:sz w:val="24"/>
          <w:szCs w:val="24"/>
        </w:rPr>
        <w:t xml:space="preserve">2. РУКОВОДСТВО ПРОВЕДЕНИЕМ </w:t>
      </w:r>
    </w:p>
    <w:p w:rsidR="00794F19" w:rsidRDefault="00794F19" w:rsidP="00794F19">
      <w:pPr>
        <w:spacing w:after="0" w:line="240" w:lineRule="auto"/>
        <w:jc w:val="both"/>
        <w:rPr>
          <w:sz w:val="24"/>
          <w:szCs w:val="24"/>
        </w:rPr>
      </w:pPr>
      <w:r w:rsidRPr="00A67C32">
        <w:rPr>
          <w:sz w:val="24"/>
          <w:szCs w:val="24"/>
        </w:rPr>
        <w:t xml:space="preserve"> Общее руководство подготовкой и проведением спортивного праздника осуществляется  МБУ ДО ДЮСШ (директор О.Г. Стебнева).</w:t>
      </w:r>
    </w:p>
    <w:p w:rsidR="00794F19" w:rsidRPr="00A67C32" w:rsidRDefault="00794F19" w:rsidP="00794F19">
      <w:pPr>
        <w:spacing w:after="0" w:line="240" w:lineRule="auto"/>
        <w:jc w:val="both"/>
        <w:rPr>
          <w:sz w:val="24"/>
          <w:szCs w:val="24"/>
        </w:rPr>
      </w:pPr>
    </w:p>
    <w:p w:rsidR="00794F19" w:rsidRPr="00A67C32" w:rsidRDefault="00794F19" w:rsidP="00794F19">
      <w:pPr>
        <w:spacing w:after="0" w:line="240" w:lineRule="auto"/>
        <w:jc w:val="both"/>
        <w:rPr>
          <w:b/>
          <w:bCs/>
          <w:sz w:val="24"/>
          <w:szCs w:val="24"/>
        </w:rPr>
      </w:pPr>
      <w:r w:rsidRPr="00A67C32">
        <w:rPr>
          <w:b/>
          <w:bCs/>
          <w:sz w:val="24"/>
          <w:szCs w:val="24"/>
        </w:rPr>
        <w:t xml:space="preserve">3. МЕСТО И СРОКИ ПРОВЕДЕНИЯ </w:t>
      </w:r>
    </w:p>
    <w:p w:rsidR="00794F19" w:rsidRPr="00A67C32" w:rsidRDefault="00794F19" w:rsidP="00794F19">
      <w:pPr>
        <w:pStyle w:val="a4"/>
        <w:jc w:val="both"/>
        <w:rPr>
          <w:rFonts w:ascii="Times New Roman" w:hAnsi="Times New Roman" w:cs="Times New Roman"/>
          <w:sz w:val="24"/>
          <w:szCs w:val="24"/>
        </w:rPr>
      </w:pPr>
      <w:r w:rsidRPr="00A67C32">
        <w:rPr>
          <w:rFonts w:ascii="Times New Roman" w:hAnsi="Times New Roman" w:cs="Times New Roman"/>
          <w:sz w:val="24"/>
          <w:szCs w:val="24"/>
        </w:rPr>
        <w:t xml:space="preserve">Спортивный праздник проводится </w:t>
      </w:r>
      <w:r>
        <w:rPr>
          <w:rFonts w:ascii="Times New Roman" w:hAnsi="Times New Roman" w:cs="Times New Roman"/>
          <w:sz w:val="24"/>
          <w:szCs w:val="24"/>
        </w:rPr>
        <w:t>__________</w:t>
      </w:r>
      <w:r w:rsidRPr="00A67C32">
        <w:rPr>
          <w:rFonts w:ascii="Times New Roman" w:hAnsi="Times New Roman" w:cs="Times New Roman"/>
          <w:sz w:val="24"/>
          <w:szCs w:val="24"/>
        </w:rPr>
        <w:t xml:space="preserve"> года в МБУ ДО ДЮСШ  (ул. Ленина, 35).</w:t>
      </w:r>
    </w:p>
    <w:p w:rsidR="00794F19" w:rsidRPr="00A67C32" w:rsidRDefault="00794F19" w:rsidP="00794F19">
      <w:pPr>
        <w:pStyle w:val="a4"/>
        <w:jc w:val="both"/>
        <w:rPr>
          <w:rFonts w:ascii="Times New Roman" w:hAnsi="Times New Roman" w:cs="Times New Roman"/>
          <w:sz w:val="24"/>
          <w:szCs w:val="24"/>
        </w:rPr>
      </w:pPr>
      <w:r w:rsidRPr="00A67C32">
        <w:rPr>
          <w:rFonts w:ascii="Times New Roman" w:hAnsi="Times New Roman" w:cs="Times New Roman"/>
          <w:sz w:val="24"/>
          <w:szCs w:val="24"/>
        </w:rPr>
        <w:t xml:space="preserve">Торжественное открытие </w:t>
      </w:r>
      <w:r>
        <w:rPr>
          <w:rFonts w:ascii="Times New Roman" w:hAnsi="Times New Roman" w:cs="Times New Roman"/>
          <w:sz w:val="24"/>
          <w:szCs w:val="24"/>
        </w:rPr>
        <w:t>_______</w:t>
      </w:r>
      <w:r w:rsidRPr="00A67C32">
        <w:rPr>
          <w:rFonts w:ascii="Times New Roman" w:hAnsi="Times New Roman" w:cs="Times New Roman"/>
          <w:sz w:val="24"/>
          <w:szCs w:val="24"/>
        </w:rPr>
        <w:t xml:space="preserve"> ч</w:t>
      </w:r>
    </w:p>
    <w:p w:rsidR="00794F19" w:rsidRPr="00A67C32" w:rsidRDefault="00794F19" w:rsidP="00794F19">
      <w:pPr>
        <w:pStyle w:val="a4"/>
        <w:jc w:val="both"/>
        <w:rPr>
          <w:rFonts w:ascii="Times New Roman" w:hAnsi="Times New Roman" w:cs="Times New Roman"/>
          <w:sz w:val="24"/>
          <w:szCs w:val="24"/>
        </w:rPr>
      </w:pPr>
    </w:p>
    <w:p w:rsidR="00794F19" w:rsidRPr="00A67C32" w:rsidRDefault="00794F19" w:rsidP="00794F19">
      <w:pPr>
        <w:pStyle w:val="af"/>
        <w:ind w:firstLine="0"/>
        <w:rPr>
          <w:rFonts w:ascii="Times New Roman" w:hAnsi="Times New Roman" w:cs="Times New Roman"/>
          <w:b/>
          <w:bCs/>
          <w:sz w:val="24"/>
          <w:szCs w:val="24"/>
        </w:rPr>
      </w:pPr>
      <w:r w:rsidRPr="00A67C32">
        <w:rPr>
          <w:rFonts w:ascii="Times New Roman" w:hAnsi="Times New Roman" w:cs="Times New Roman"/>
          <w:b/>
          <w:bCs/>
          <w:sz w:val="24"/>
          <w:szCs w:val="24"/>
        </w:rPr>
        <w:t>4. ТРЕБОВАНИЯ К УЧАСТНИКАМ И УСЛОВИЯ ИХ ДОПУСКА</w:t>
      </w:r>
    </w:p>
    <w:p w:rsidR="00794F19" w:rsidRPr="00A67C32" w:rsidRDefault="00794F19" w:rsidP="00794F19">
      <w:pPr>
        <w:pStyle w:val="af"/>
        <w:ind w:firstLine="0"/>
        <w:rPr>
          <w:rFonts w:ascii="Times New Roman" w:hAnsi="Times New Roman" w:cs="Times New Roman"/>
          <w:sz w:val="24"/>
          <w:szCs w:val="24"/>
        </w:rPr>
      </w:pPr>
      <w:r w:rsidRPr="00A67C32">
        <w:rPr>
          <w:rFonts w:ascii="Times New Roman" w:hAnsi="Times New Roman" w:cs="Times New Roman"/>
          <w:sz w:val="24"/>
          <w:szCs w:val="24"/>
        </w:rPr>
        <w:t xml:space="preserve">В спортивном празднике  принимают участие воспитанники детских домов  Киселёвского городского округа, имеющие медицинский допуск. </w:t>
      </w:r>
    </w:p>
    <w:p w:rsidR="00794F19" w:rsidRPr="00A67C32" w:rsidRDefault="00794F19" w:rsidP="00794F19">
      <w:pPr>
        <w:pStyle w:val="af"/>
        <w:ind w:firstLine="0"/>
        <w:rPr>
          <w:rFonts w:ascii="Times New Roman" w:hAnsi="Times New Roman" w:cs="Times New Roman"/>
          <w:sz w:val="24"/>
          <w:szCs w:val="24"/>
        </w:rPr>
      </w:pPr>
    </w:p>
    <w:p w:rsidR="00794F19" w:rsidRPr="00A67C32" w:rsidRDefault="00794F19" w:rsidP="00794F19">
      <w:pPr>
        <w:pStyle w:val="af"/>
        <w:ind w:firstLine="0"/>
        <w:rPr>
          <w:rFonts w:ascii="Times New Roman" w:hAnsi="Times New Roman" w:cs="Times New Roman"/>
          <w:b/>
          <w:bCs/>
          <w:sz w:val="24"/>
          <w:szCs w:val="24"/>
        </w:rPr>
      </w:pPr>
      <w:r w:rsidRPr="00A67C32">
        <w:rPr>
          <w:rFonts w:ascii="Times New Roman" w:hAnsi="Times New Roman" w:cs="Times New Roman"/>
          <w:b/>
          <w:bCs/>
          <w:sz w:val="24"/>
          <w:szCs w:val="24"/>
        </w:rPr>
        <w:t xml:space="preserve">5. ПРОГРАММА </w:t>
      </w:r>
    </w:p>
    <w:p w:rsidR="00794F19" w:rsidRPr="00A67C32" w:rsidRDefault="00794F19" w:rsidP="00794F19">
      <w:pPr>
        <w:pStyle w:val="af"/>
        <w:ind w:firstLine="0"/>
        <w:rPr>
          <w:rFonts w:ascii="Times New Roman" w:hAnsi="Times New Roman" w:cs="Times New Roman"/>
          <w:sz w:val="24"/>
          <w:szCs w:val="24"/>
        </w:rPr>
      </w:pPr>
      <w:r w:rsidRPr="00A67C32">
        <w:rPr>
          <w:rFonts w:ascii="Times New Roman" w:hAnsi="Times New Roman" w:cs="Times New Roman"/>
          <w:sz w:val="24"/>
          <w:szCs w:val="24"/>
        </w:rPr>
        <w:t>Программа спортивного праздника</w:t>
      </w:r>
      <w:r w:rsidRPr="00A67C32">
        <w:rPr>
          <w:rFonts w:ascii="Times New Roman" w:hAnsi="Times New Roman" w:cs="Times New Roman"/>
          <w:color w:val="000000"/>
          <w:sz w:val="24"/>
          <w:szCs w:val="24"/>
        </w:rPr>
        <w:t xml:space="preserve"> включает </w:t>
      </w:r>
      <w:r w:rsidRPr="00C112A8">
        <w:rPr>
          <w:rFonts w:ascii="Times New Roman" w:hAnsi="Times New Roman" w:cs="Times New Roman"/>
          <w:b/>
          <w:i/>
          <w:color w:val="000000"/>
          <w:sz w:val="24"/>
          <w:szCs w:val="24"/>
        </w:rPr>
        <w:t>презентацию «Олимпийский урок»</w:t>
      </w:r>
      <w:r w:rsidRPr="00A67C32">
        <w:rPr>
          <w:rFonts w:ascii="Times New Roman" w:hAnsi="Times New Roman" w:cs="Times New Roman"/>
          <w:color w:val="000000"/>
          <w:sz w:val="24"/>
          <w:szCs w:val="24"/>
        </w:rPr>
        <w:t xml:space="preserve">, конкурс «Олимпийские забавы» и соревнования по легкой атлетике. </w:t>
      </w:r>
      <w:r w:rsidRPr="00A67C32">
        <w:rPr>
          <w:rFonts w:ascii="Times New Roman" w:hAnsi="Times New Roman" w:cs="Times New Roman"/>
          <w:sz w:val="24"/>
          <w:szCs w:val="24"/>
        </w:rPr>
        <w:t xml:space="preserve"> </w:t>
      </w:r>
    </w:p>
    <w:p w:rsidR="00794F19" w:rsidRDefault="00794F19" w:rsidP="00794F19">
      <w:pPr>
        <w:spacing w:after="0" w:line="240" w:lineRule="auto"/>
        <w:jc w:val="both"/>
        <w:rPr>
          <w:sz w:val="24"/>
          <w:szCs w:val="24"/>
        </w:rPr>
      </w:pPr>
      <w:r>
        <w:rPr>
          <w:b/>
          <w:i/>
          <w:sz w:val="24"/>
          <w:szCs w:val="24"/>
        </w:rPr>
        <w:t>Сдача нормативов ВФСК ГТО</w:t>
      </w:r>
      <w:r w:rsidRPr="00A67C32">
        <w:rPr>
          <w:sz w:val="24"/>
          <w:szCs w:val="24"/>
        </w:rPr>
        <w:t xml:space="preserve">. Место проведения - спортивный зал. </w:t>
      </w:r>
      <w:r>
        <w:rPr>
          <w:sz w:val="24"/>
          <w:szCs w:val="24"/>
        </w:rPr>
        <w:t xml:space="preserve"> </w:t>
      </w:r>
    </w:p>
    <w:p w:rsidR="00794F19" w:rsidRPr="00A67C32" w:rsidRDefault="00794F19" w:rsidP="00794F19">
      <w:pPr>
        <w:pStyle w:val="af"/>
        <w:ind w:firstLine="0"/>
        <w:jc w:val="left"/>
        <w:rPr>
          <w:rFonts w:ascii="Times New Roman" w:hAnsi="Times New Roman" w:cs="Times New Roman"/>
          <w:sz w:val="24"/>
          <w:szCs w:val="24"/>
        </w:rPr>
      </w:pPr>
      <w:r w:rsidRPr="00A67C32">
        <w:rPr>
          <w:rFonts w:ascii="Times New Roman" w:hAnsi="Times New Roman" w:cs="Times New Roman"/>
          <w:b/>
          <w:i/>
          <w:sz w:val="24"/>
          <w:szCs w:val="24"/>
        </w:rPr>
        <w:t>Соревнования по легкой атлетике</w:t>
      </w:r>
      <w:r w:rsidRPr="00A67C32">
        <w:rPr>
          <w:rFonts w:ascii="Times New Roman" w:hAnsi="Times New Roman" w:cs="Times New Roman"/>
          <w:sz w:val="24"/>
          <w:szCs w:val="24"/>
        </w:rPr>
        <w:t>. Соревнования  проводятся по правилам ВФЛА, место проведения - беговой коридор. Программа соревнований: бег  60 метров. Возрастные группы:</w:t>
      </w:r>
      <w:r>
        <w:rPr>
          <w:rFonts w:ascii="Times New Roman" w:hAnsi="Times New Roman" w:cs="Times New Roman"/>
          <w:sz w:val="24"/>
          <w:szCs w:val="24"/>
        </w:rPr>
        <w:t>_______________</w:t>
      </w:r>
    </w:p>
    <w:p w:rsidR="00794F19" w:rsidRPr="00A67C32" w:rsidRDefault="00794F19" w:rsidP="00794F19">
      <w:pPr>
        <w:spacing w:after="0" w:line="240" w:lineRule="auto"/>
        <w:rPr>
          <w:sz w:val="24"/>
          <w:szCs w:val="24"/>
        </w:rPr>
      </w:pPr>
      <w:r>
        <w:rPr>
          <w:sz w:val="24"/>
          <w:szCs w:val="24"/>
        </w:rPr>
        <w:t xml:space="preserve"> </w:t>
      </w:r>
    </w:p>
    <w:p w:rsidR="00794F19" w:rsidRPr="00A67C32" w:rsidRDefault="00794F19" w:rsidP="00794F19">
      <w:pPr>
        <w:pStyle w:val="af"/>
        <w:ind w:firstLine="0"/>
        <w:rPr>
          <w:rFonts w:ascii="Times New Roman" w:hAnsi="Times New Roman" w:cs="Times New Roman"/>
          <w:b/>
          <w:bCs/>
          <w:sz w:val="24"/>
          <w:szCs w:val="24"/>
        </w:rPr>
      </w:pPr>
      <w:r w:rsidRPr="00A67C32">
        <w:rPr>
          <w:rFonts w:ascii="Times New Roman" w:hAnsi="Times New Roman" w:cs="Times New Roman"/>
          <w:b/>
          <w:bCs/>
          <w:sz w:val="24"/>
          <w:szCs w:val="24"/>
        </w:rPr>
        <w:t>6. НАГРАЖДЕНИЕ</w:t>
      </w:r>
    </w:p>
    <w:p w:rsidR="00794F19" w:rsidRPr="00A67C32" w:rsidRDefault="00794F19" w:rsidP="00794F19">
      <w:pPr>
        <w:pStyle w:val="ad"/>
        <w:spacing w:before="0" w:beforeAutospacing="0" w:after="0" w:afterAutospacing="0"/>
        <w:jc w:val="both"/>
      </w:pPr>
      <w:r w:rsidRPr="00A67C32">
        <w:t xml:space="preserve">Победители и призеры спортивного праздника награждаются грамотами МБУ ДО ДЮСШ, все участники награждаются сладким призом.  </w:t>
      </w:r>
    </w:p>
    <w:p w:rsidR="00794F19" w:rsidRPr="00A67C32" w:rsidRDefault="00794F19" w:rsidP="00794F19">
      <w:pPr>
        <w:pStyle w:val="ad"/>
        <w:spacing w:before="0" w:beforeAutospacing="0" w:after="0" w:afterAutospacing="0"/>
        <w:ind w:firstLine="454"/>
        <w:jc w:val="both"/>
        <w:rPr>
          <w:b/>
          <w:bCs/>
        </w:rPr>
      </w:pPr>
    </w:p>
    <w:p w:rsidR="00794F19" w:rsidRPr="00A67C32" w:rsidRDefault="00794F19" w:rsidP="00794F19">
      <w:pPr>
        <w:pStyle w:val="ad"/>
        <w:spacing w:before="0" w:beforeAutospacing="0" w:after="0" w:afterAutospacing="0"/>
        <w:jc w:val="both"/>
        <w:rPr>
          <w:b/>
          <w:bCs/>
        </w:rPr>
      </w:pPr>
      <w:r w:rsidRPr="00A67C32">
        <w:rPr>
          <w:b/>
          <w:bCs/>
        </w:rPr>
        <w:t>7. ОБЕСПЕЧЕНИЕ БЕЗОПАСНОСТИ УЧАСТНИКОВ</w:t>
      </w:r>
    </w:p>
    <w:p w:rsidR="00794F19" w:rsidRPr="00A67C32" w:rsidRDefault="00794F19" w:rsidP="00794F19">
      <w:pPr>
        <w:pStyle w:val="af"/>
        <w:ind w:firstLine="0"/>
        <w:rPr>
          <w:rFonts w:ascii="Times New Roman" w:hAnsi="Times New Roman" w:cs="Times New Roman"/>
          <w:b/>
          <w:bCs/>
          <w:sz w:val="24"/>
          <w:szCs w:val="24"/>
        </w:rPr>
      </w:pPr>
      <w:r w:rsidRPr="00A67C32">
        <w:rPr>
          <w:rFonts w:ascii="Times New Roman" w:hAnsi="Times New Roman" w:cs="Times New Roman"/>
          <w:b/>
          <w:bCs/>
          <w:sz w:val="24"/>
          <w:szCs w:val="24"/>
        </w:rPr>
        <w:t>И ЗРИТЕЛЕЙ</w:t>
      </w:r>
    </w:p>
    <w:p w:rsidR="00794F19" w:rsidRPr="00A67C32" w:rsidRDefault="00794F19" w:rsidP="00794F19">
      <w:pPr>
        <w:spacing w:after="0" w:line="240" w:lineRule="auto"/>
        <w:jc w:val="both"/>
        <w:rPr>
          <w:bCs/>
          <w:sz w:val="24"/>
          <w:szCs w:val="24"/>
        </w:rPr>
      </w:pPr>
      <w:r w:rsidRPr="00A67C32">
        <w:rPr>
          <w:sz w:val="24"/>
          <w:szCs w:val="24"/>
        </w:rPr>
        <w:t>Соревнования  проводятся в соответствии с Правилами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N 353.</w:t>
      </w:r>
    </w:p>
    <w:p w:rsidR="00794F19" w:rsidRDefault="00794F19" w:rsidP="00794F19">
      <w:pPr>
        <w:spacing w:after="0" w:line="240" w:lineRule="auto"/>
        <w:jc w:val="both"/>
        <w:rPr>
          <w:sz w:val="24"/>
          <w:szCs w:val="24"/>
        </w:rPr>
      </w:pPr>
    </w:p>
    <w:p w:rsidR="00794F19" w:rsidRDefault="00794F19" w:rsidP="00794F19">
      <w:pPr>
        <w:spacing w:after="0" w:line="240" w:lineRule="auto"/>
        <w:jc w:val="both"/>
        <w:rPr>
          <w:sz w:val="24"/>
          <w:szCs w:val="24"/>
        </w:rPr>
      </w:pPr>
    </w:p>
    <w:p w:rsidR="00794F19" w:rsidRDefault="00794F19" w:rsidP="00794F19">
      <w:pPr>
        <w:spacing w:after="0" w:line="240" w:lineRule="auto"/>
        <w:jc w:val="both"/>
        <w:rPr>
          <w:sz w:val="24"/>
          <w:szCs w:val="24"/>
        </w:rPr>
      </w:pPr>
    </w:p>
    <w:p w:rsidR="00794F19" w:rsidRDefault="00794F19" w:rsidP="00794F19">
      <w:pPr>
        <w:spacing w:after="0" w:line="240" w:lineRule="auto"/>
        <w:jc w:val="both"/>
        <w:rPr>
          <w:sz w:val="24"/>
          <w:szCs w:val="24"/>
        </w:rPr>
      </w:pPr>
    </w:p>
    <w:p w:rsidR="00794F19" w:rsidRDefault="00794F19" w:rsidP="00794F19">
      <w:pPr>
        <w:spacing w:after="0" w:line="240" w:lineRule="auto"/>
        <w:jc w:val="both"/>
        <w:rPr>
          <w:sz w:val="24"/>
          <w:szCs w:val="24"/>
        </w:rPr>
      </w:pPr>
    </w:p>
    <w:p w:rsidR="00794F19" w:rsidRDefault="00794F19" w:rsidP="00794F19">
      <w:pPr>
        <w:spacing w:after="0" w:line="240" w:lineRule="auto"/>
        <w:jc w:val="both"/>
        <w:rPr>
          <w:sz w:val="24"/>
          <w:szCs w:val="24"/>
        </w:rPr>
      </w:pPr>
    </w:p>
    <w:p w:rsidR="00794F19" w:rsidRPr="00A67C32" w:rsidRDefault="00794F19" w:rsidP="00794F19">
      <w:pPr>
        <w:spacing w:after="0" w:line="240" w:lineRule="auto"/>
        <w:jc w:val="both"/>
        <w:rPr>
          <w:sz w:val="24"/>
          <w:szCs w:val="24"/>
        </w:rPr>
      </w:pPr>
    </w:p>
    <w:p w:rsidR="0021525B" w:rsidRPr="000D73B1" w:rsidRDefault="0021525B" w:rsidP="000D73B1">
      <w:pPr>
        <w:spacing w:after="0" w:line="240" w:lineRule="auto"/>
        <w:jc w:val="center"/>
        <w:rPr>
          <w:b/>
          <w:sz w:val="24"/>
          <w:szCs w:val="24"/>
        </w:rPr>
      </w:pPr>
      <w:r w:rsidRPr="000D73B1">
        <w:rPr>
          <w:b/>
          <w:sz w:val="24"/>
          <w:szCs w:val="24"/>
        </w:rPr>
        <w:t>ПОЛОЖЕНИЕ</w:t>
      </w:r>
    </w:p>
    <w:p w:rsidR="0021525B" w:rsidRPr="000D73B1" w:rsidRDefault="0021525B" w:rsidP="000D73B1">
      <w:pPr>
        <w:pStyle w:val="a4"/>
        <w:jc w:val="center"/>
        <w:rPr>
          <w:rFonts w:ascii="Times New Roman" w:hAnsi="Times New Roman" w:cs="Times New Roman"/>
          <w:b/>
          <w:sz w:val="24"/>
          <w:szCs w:val="24"/>
        </w:rPr>
      </w:pPr>
      <w:r w:rsidRPr="000D73B1">
        <w:rPr>
          <w:rFonts w:ascii="Times New Roman" w:hAnsi="Times New Roman" w:cs="Times New Roman"/>
          <w:b/>
          <w:sz w:val="24"/>
          <w:szCs w:val="24"/>
        </w:rPr>
        <w:t xml:space="preserve">о проведении открытого турнира по мини-футболу  на снегу </w:t>
      </w:r>
    </w:p>
    <w:p w:rsidR="0021525B" w:rsidRPr="000D73B1" w:rsidRDefault="0021525B" w:rsidP="000D73B1">
      <w:pPr>
        <w:pStyle w:val="a4"/>
        <w:jc w:val="center"/>
        <w:rPr>
          <w:rFonts w:ascii="Times New Roman" w:hAnsi="Times New Roman" w:cs="Times New Roman"/>
          <w:b/>
          <w:sz w:val="24"/>
          <w:szCs w:val="24"/>
        </w:rPr>
      </w:pPr>
      <w:r w:rsidRPr="000D73B1">
        <w:rPr>
          <w:rFonts w:ascii="Times New Roman" w:hAnsi="Times New Roman" w:cs="Times New Roman"/>
          <w:b/>
          <w:sz w:val="24"/>
          <w:szCs w:val="24"/>
        </w:rPr>
        <w:t xml:space="preserve">среди юношей 2002-2003 гг. р.      «Снежные поля России», </w:t>
      </w:r>
    </w:p>
    <w:p w:rsidR="0021525B" w:rsidRPr="000D73B1" w:rsidRDefault="0021525B" w:rsidP="000D73B1">
      <w:pPr>
        <w:tabs>
          <w:tab w:val="left" w:pos="5355"/>
        </w:tabs>
        <w:spacing w:after="0" w:line="240" w:lineRule="auto"/>
        <w:jc w:val="center"/>
        <w:rPr>
          <w:b/>
          <w:sz w:val="24"/>
          <w:szCs w:val="24"/>
        </w:rPr>
      </w:pPr>
      <w:r w:rsidRPr="000D73B1">
        <w:rPr>
          <w:b/>
          <w:sz w:val="24"/>
          <w:szCs w:val="24"/>
        </w:rPr>
        <w:t>посвященное Чемпионату мира по футболу-2018</w:t>
      </w:r>
    </w:p>
    <w:p w:rsidR="0021525B" w:rsidRPr="000D73B1" w:rsidRDefault="0021525B" w:rsidP="000D73B1">
      <w:pPr>
        <w:tabs>
          <w:tab w:val="left" w:pos="5355"/>
        </w:tabs>
        <w:spacing w:after="0" w:line="240" w:lineRule="auto"/>
        <w:jc w:val="center"/>
        <w:rPr>
          <w:b/>
          <w:sz w:val="24"/>
          <w:szCs w:val="24"/>
        </w:rPr>
      </w:pPr>
    </w:p>
    <w:p w:rsidR="0021525B" w:rsidRPr="000D73B1" w:rsidRDefault="0021525B" w:rsidP="000D73B1">
      <w:pPr>
        <w:pStyle w:val="11"/>
        <w:numPr>
          <w:ilvl w:val="0"/>
          <w:numId w:val="17"/>
        </w:numPr>
        <w:ind w:left="0" w:firstLine="0"/>
        <w:rPr>
          <w:b/>
          <w:bCs/>
        </w:rPr>
      </w:pPr>
      <w:r w:rsidRPr="000D73B1">
        <w:rPr>
          <w:b/>
          <w:bCs/>
        </w:rPr>
        <w:t xml:space="preserve">  ЦЕЛИ И ЗАДАЧ</w:t>
      </w:r>
    </w:p>
    <w:p w:rsidR="0021525B" w:rsidRPr="000D73B1" w:rsidRDefault="0021525B" w:rsidP="000D73B1">
      <w:pPr>
        <w:pStyle w:val="11"/>
        <w:ind w:left="0"/>
        <w:rPr>
          <w:b/>
          <w:bCs/>
        </w:rPr>
      </w:pPr>
      <w:r w:rsidRPr="000D73B1">
        <w:rPr>
          <w:bCs/>
        </w:rPr>
        <w:t xml:space="preserve"> -    </w:t>
      </w:r>
      <w:r w:rsidRPr="000D73B1">
        <w:t xml:space="preserve">привлечение детей и подростков к систематическим занятиям физической культурой и спортом  </w:t>
      </w:r>
    </w:p>
    <w:p w:rsidR="0021525B" w:rsidRPr="000D73B1" w:rsidRDefault="0021525B" w:rsidP="000D73B1">
      <w:pPr>
        <w:numPr>
          <w:ilvl w:val="1"/>
          <w:numId w:val="16"/>
        </w:numPr>
        <w:tabs>
          <w:tab w:val="clear" w:pos="1440"/>
          <w:tab w:val="num" w:pos="426"/>
        </w:tabs>
        <w:spacing w:after="0" w:line="240" w:lineRule="auto"/>
        <w:ind w:left="0" w:firstLine="0"/>
        <w:jc w:val="both"/>
        <w:rPr>
          <w:sz w:val="24"/>
          <w:szCs w:val="24"/>
        </w:rPr>
      </w:pPr>
      <w:r w:rsidRPr="000D73B1">
        <w:rPr>
          <w:sz w:val="24"/>
          <w:szCs w:val="24"/>
        </w:rPr>
        <w:t>популяризация футбола в городе;</w:t>
      </w:r>
    </w:p>
    <w:p w:rsidR="0021525B" w:rsidRPr="000D73B1" w:rsidRDefault="0021525B" w:rsidP="000D73B1">
      <w:pPr>
        <w:numPr>
          <w:ilvl w:val="1"/>
          <w:numId w:val="16"/>
        </w:numPr>
        <w:tabs>
          <w:tab w:val="clear" w:pos="1440"/>
          <w:tab w:val="num" w:pos="426"/>
        </w:tabs>
        <w:spacing w:after="0" w:line="240" w:lineRule="auto"/>
        <w:ind w:left="0" w:firstLine="0"/>
        <w:jc w:val="both"/>
        <w:rPr>
          <w:sz w:val="24"/>
          <w:szCs w:val="24"/>
        </w:rPr>
      </w:pPr>
      <w:r w:rsidRPr="000D73B1">
        <w:rPr>
          <w:sz w:val="24"/>
          <w:szCs w:val="24"/>
        </w:rPr>
        <w:t>выявление сильнейших игроков и команд.</w:t>
      </w:r>
    </w:p>
    <w:p w:rsidR="0021525B" w:rsidRPr="000D73B1" w:rsidRDefault="0021525B" w:rsidP="000D73B1">
      <w:pPr>
        <w:spacing w:after="0" w:line="240" w:lineRule="auto"/>
        <w:jc w:val="both"/>
        <w:rPr>
          <w:sz w:val="24"/>
          <w:szCs w:val="24"/>
        </w:rPr>
      </w:pPr>
    </w:p>
    <w:p w:rsidR="0021525B" w:rsidRPr="000D73B1" w:rsidRDefault="0021525B" w:rsidP="000D73B1">
      <w:pPr>
        <w:numPr>
          <w:ilvl w:val="0"/>
          <w:numId w:val="16"/>
        </w:numPr>
        <w:spacing w:after="0" w:line="240" w:lineRule="auto"/>
        <w:ind w:left="0" w:firstLine="0"/>
        <w:jc w:val="both"/>
        <w:rPr>
          <w:b/>
          <w:bCs/>
          <w:sz w:val="24"/>
          <w:szCs w:val="24"/>
        </w:rPr>
      </w:pPr>
      <w:r w:rsidRPr="000D73B1">
        <w:rPr>
          <w:b/>
          <w:bCs/>
          <w:sz w:val="24"/>
          <w:szCs w:val="24"/>
        </w:rPr>
        <w:t>РУКОВОДСТВО ПРОВЕДЕНИЕМ СОРЕВНОВАНИЙ.</w:t>
      </w:r>
    </w:p>
    <w:p w:rsidR="0021525B" w:rsidRPr="000D73B1" w:rsidRDefault="0021525B" w:rsidP="000D73B1">
      <w:pPr>
        <w:spacing w:after="0" w:line="240" w:lineRule="auto"/>
        <w:jc w:val="both"/>
        <w:rPr>
          <w:sz w:val="24"/>
          <w:szCs w:val="24"/>
        </w:rPr>
      </w:pPr>
      <w:r w:rsidRPr="000D73B1">
        <w:rPr>
          <w:sz w:val="24"/>
          <w:szCs w:val="24"/>
        </w:rPr>
        <w:t>Общее руководство подготовкой и проведением турнира осуществляется МБУ ДО ДЮСШ. Непосредственное проведение соревнований возлагается на судейскую коллегию МБУ ДО ДЮСШ. Гл. судья соревнований_______________</w:t>
      </w:r>
    </w:p>
    <w:p w:rsidR="0021525B" w:rsidRPr="000D73B1" w:rsidRDefault="0021525B" w:rsidP="000D73B1">
      <w:pPr>
        <w:spacing w:after="0" w:line="240" w:lineRule="auto"/>
        <w:jc w:val="both"/>
        <w:rPr>
          <w:sz w:val="24"/>
          <w:szCs w:val="24"/>
        </w:rPr>
      </w:pPr>
    </w:p>
    <w:p w:rsidR="0021525B" w:rsidRPr="000D73B1" w:rsidRDefault="0021525B" w:rsidP="000D73B1">
      <w:pPr>
        <w:numPr>
          <w:ilvl w:val="0"/>
          <w:numId w:val="16"/>
        </w:numPr>
        <w:spacing w:after="0" w:line="240" w:lineRule="auto"/>
        <w:ind w:left="0" w:firstLine="0"/>
        <w:jc w:val="both"/>
        <w:rPr>
          <w:b/>
          <w:bCs/>
          <w:sz w:val="24"/>
          <w:szCs w:val="24"/>
        </w:rPr>
      </w:pPr>
      <w:r w:rsidRPr="000D73B1">
        <w:rPr>
          <w:b/>
          <w:bCs/>
          <w:sz w:val="24"/>
          <w:szCs w:val="24"/>
        </w:rPr>
        <w:t>МЕСТО И ВРЕМЯ ПРОВЕДЕНИЯ.</w:t>
      </w:r>
    </w:p>
    <w:p w:rsidR="0021525B" w:rsidRPr="000D73B1" w:rsidRDefault="0021525B" w:rsidP="000D73B1">
      <w:pPr>
        <w:spacing w:after="0" w:line="240" w:lineRule="auto"/>
        <w:jc w:val="both"/>
        <w:rPr>
          <w:sz w:val="24"/>
          <w:szCs w:val="24"/>
        </w:rPr>
      </w:pPr>
      <w:r w:rsidRPr="000D73B1">
        <w:rPr>
          <w:bCs/>
          <w:iCs/>
          <w:sz w:val="24"/>
          <w:szCs w:val="24"/>
        </w:rPr>
        <w:t xml:space="preserve">Турнир проводится _____________ г. на футбольном поле МБОУ «ООШ №3». </w:t>
      </w:r>
      <w:r w:rsidRPr="000D73B1">
        <w:rPr>
          <w:sz w:val="24"/>
          <w:szCs w:val="24"/>
        </w:rPr>
        <w:t>Начало турнира в _______ час. О расписании игр будет сообщено дополнительно в информационном письме, после жеребьевки с представителями команд.</w:t>
      </w:r>
    </w:p>
    <w:p w:rsidR="0021525B" w:rsidRPr="000D73B1" w:rsidRDefault="0021525B" w:rsidP="000D73B1">
      <w:pPr>
        <w:spacing w:after="0" w:line="240" w:lineRule="auto"/>
        <w:jc w:val="both"/>
        <w:rPr>
          <w:sz w:val="24"/>
          <w:szCs w:val="24"/>
        </w:rPr>
      </w:pPr>
    </w:p>
    <w:p w:rsidR="0021525B" w:rsidRPr="000D73B1" w:rsidRDefault="0021525B" w:rsidP="000D73B1">
      <w:pPr>
        <w:pStyle w:val="11"/>
        <w:numPr>
          <w:ilvl w:val="0"/>
          <w:numId w:val="16"/>
        </w:numPr>
        <w:ind w:left="0" w:firstLine="0"/>
        <w:jc w:val="both"/>
        <w:rPr>
          <w:b/>
          <w:bCs/>
        </w:rPr>
      </w:pPr>
      <w:r w:rsidRPr="000D73B1">
        <w:rPr>
          <w:b/>
          <w:bCs/>
        </w:rPr>
        <w:t>УЧАСТНИКИ СОРЕВНОВАНИЙ.</w:t>
      </w:r>
    </w:p>
    <w:p w:rsidR="0021525B" w:rsidRPr="000D73B1" w:rsidRDefault="0021525B" w:rsidP="000D73B1">
      <w:pPr>
        <w:spacing w:after="0" w:line="240" w:lineRule="auto"/>
        <w:jc w:val="both"/>
        <w:rPr>
          <w:bCs/>
          <w:sz w:val="24"/>
          <w:szCs w:val="24"/>
        </w:rPr>
      </w:pPr>
      <w:r w:rsidRPr="000D73B1">
        <w:rPr>
          <w:sz w:val="24"/>
          <w:szCs w:val="24"/>
        </w:rPr>
        <w:t>К соревнованиям допускаются команды ДЮСШ общеобразовательных учреждений, детского дома «Гвоздика» и детского дома «Радуга» (2002-2003  гг.р. юноши),</w:t>
      </w:r>
      <w:r w:rsidRPr="000D73B1">
        <w:rPr>
          <w:bCs/>
          <w:sz w:val="24"/>
          <w:szCs w:val="24"/>
        </w:rPr>
        <w:t xml:space="preserve"> имеющие медицинский допуск врача.</w:t>
      </w:r>
    </w:p>
    <w:p w:rsidR="0021525B" w:rsidRPr="000D73B1" w:rsidRDefault="0021525B" w:rsidP="000D73B1">
      <w:pPr>
        <w:spacing w:after="0" w:line="240" w:lineRule="auto"/>
        <w:jc w:val="both"/>
        <w:rPr>
          <w:sz w:val="24"/>
          <w:szCs w:val="24"/>
        </w:rPr>
      </w:pPr>
      <w:r w:rsidRPr="000D73B1">
        <w:rPr>
          <w:sz w:val="24"/>
          <w:szCs w:val="24"/>
        </w:rPr>
        <w:t>Представители должны иметь :</w:t>
      </w:r>
    </w:p>
    <w:p w:rsidR="0021525B" w:rsidRPr="000D73B1" w:rsidRDefault="0021525B" w:rsidP="000D73B1">
      <w:pPr>
        <w:spacing w:after="0" w:line="240" w:lineRule="auto"/>
        <w:jc w:val="both"/>
        <w:rPr>
          <w:bCs/>
          <w:sz w:val="24"/>
          <w:szCs w:val="24"/>
        </w:rPr>
      </w:pPr>
      <w:r w:rsidRPr="000D73B1">
        <w:rPr>
          <w:sz w:val="24"/>
          <w:szCs w:val="24"/>
        </w:rPr>
        <w:t>-</w:t>
      </w:r>
      <w:r w:rsidRPr="000D73B1">
        <w:rPr>
          <w:bCs/>
          <w:sz w:val="24"/>
          <w:szCs w:val="24"/>
        </w:rPr>
        <w:t xml:space="preserve"> </w:t>
      </w:r>
      <w:r w:rsidRPr="000D73B1">
        <w:rPr>
          <w:sz w:val="24"/>
          <w:szCs w:val="24"/>
        </w:rPr>
        <w:t xml:space="preserve"> именную медицинскую заявку, заверенную врачом ВФД,</w:t>
      </w:r>
      <w:r w:rsidRPr="000D73B1">
        <w:rPr>
          <w:bCs/>
          <w:sz w:val="24"/>
          <w:szCs w:val="24"/>
        </w:rPr>
        <w:t xml:space="preserve"> </w:t>
      </w:r>
    </w:p>
    <w:p w:rsidR="0021525B" w:rsidRPr="000D73B1" w:rsidRDefault="0021525B" w:rsidP="000D73B1">
      <w:pPr>
        <w:spacing w:after="0" w:line="240" w:lineRule="auto"/>
        <w:jc w:val="both"/>
        <w:rPr>
          <w:bCs/>
          <w:sz w:val="24"/>
          <w:szCs w:val="24"/>
        </w:rPr>
      </w:pPr>
      <w:r w:rsidRPr="000D73B1">
        <w:rPr>
          <w:bCs/>
          <w:sz w:val="24"/>
          <w:szCs w:val="24"/>
        </w:rPr>
        <w:t xml:space="preserve">- приказ о командировании команды, заверенный руководителем учреждения. </w:t>
      </w:r>
    </w:p>
    <w:p w:rsidR="0021525B" w:rsidRPr="000D73B1" w:rsidRDefault="0021525B" w:rsidP="000D73B1">
      <w:pPr>
        <w:spacing w:after="0" w:line="240" w:lineRule="auto"/>
        <w:jc w:val="both"/>
        <w:rPr>
          <w:sz w:val="24"/>
          <w:szCs w:val="24"/>
        </w:rPr>
      </w:pPr>
      <w:r w:rsidRPr="000D73B1">
        <w:rPr>
          <w:sz w:val="24"/>
          <w:szCs w:val="24"/>
        </w:rPr>
        <w:t xml:space="preserve">Состав команды: 10 человек (6 в поле, 1 вратарь). Соревнования проводятся на снегу. </w:t>
      </w:r>
    </w:p>
    <w:p w:rsidR="0021525B" w:rsidRPr="000D73B1" w:rsidRDefault="0021525B" w:rsidP="000D73B1">
      <w:pPr>
        <w:spacing w:after="0" w:line="240" w:lineRule="auto"/>
        <w:jc w:val="both"/>
        <w:rPr>
          <w:sz w:val="24"/>
          <w:szCs w:val="24"/>
        </w:rPr>
      </w:pPr>
      <w:r w:rsidRPr="000D73B1">
        <w:rPr>
          <w:sz w:val="24"/>
          <w:szCs w:val="24"/>
        </w:rPr>
        <w:t xml:space="preserve"> </w:t>
      </w:r>
    </w:p>
    <w:p w:rsidR="0021525B" w:rsidRPr="000D73B1" w:rsidRDefault="0021525B" w:rsidP="000D73B1">
      <w:pPr>
        <w:pStyle w:val="11"/>
        <w:numPr>
          <w:ilvl w:val="0"/>
          <w:numId w:val="16"/>
        </w:numPr>
        <w:ind w:left="0" w:firstLine="0"/>
        <w:jc w:val="both"/>
        <w:rPr>
          <w:b/>
          <w:bCs/>
        </w:rPr>
      </w:pPr>
      <w:r w:rsidRPr="000D73B1">
        <w:rPr>
          <w:b/>
          <w:bCs/>
        </w:rPr>
        <w:t>ОБЕСПЕЧЕНИЕ БЕЗОПАСНОСТИ УЧАСТНИКОВ  СОРЕВНОВАНИЙ.</w:t>
      </w:r>
    </w:p>
    <w:p w:rsidR="0021525B" w:rsidRPr="000D73B1" w:rsidRDefault="0021525B" w:rsidP="000D73B1">
      <w:pPr>
        <w:pStyle w:val="1"/>
        <w:shd w:val="clear" w:color="auto" w:fill="FFFFFF"/>
        <w:spacing w:before="0" w:line="240" w:lineRule="auto"/>
        <w:jc w:val="both"/>
        <w:rPr>
          <w:rFonts w:ascii="Times New Roman" w:hAnsi="Times New Roman"/>
          <w:b w:val="0"/>
          <w:bCs w:val="0"/>
          <w:color w:val="auto"/>
          <w:sz w:val="24"/>
          <w:szCs w:val="24"/>
        </w:rPr>
      </w:pPr>
      <w:r w:rsidRPr="000D73B1">
        <w:rPr>
          <w:rFonts w:ascii="Times New Roman" w:hAnsi="Times New Roman"/>
          <w:b w:val="0"/>
          <w:color w:val="auto"/>
          <w:sz w:val="24"/>
          <w:szCs w:val="24"/>
        </w:rPr>
        <w:t xml:space="preserve">Соревнования  проводятся в соответствии с Правилами обеспечения безопасности при проведении официальных спортивных соревнований, утвержденных </w:t>
      </w:r>
      <w:r w:rsidRPr="000D73B1">
        <w:rPr>
          <w:rFonts w:ascii="Times New Roman" w:hAnsi="Times New Roman"/>
          <w:b w:val="0"/>
          <w:bCs w:val="0"/>
          <w:color w:val="auto"/>
          <w:sz w:val="24"/>
          <w:szCs w:val="24"/>
        </w:rPr>
        <w:t>Постановлением Правительства Российской Федерации от  18 апреля 2014 г. N 353.</w:t>
      </w:r>
    </w:p>
    <w:p w:rsidR="0021525B" w:rsidRPr="000D73B1" w:rsidRDefault="0021525B" w:rsidP="000D73B1">
      <w:pPr>
        <w:spacing w:after="0" w:line="240" w:lineRule="auto"/>
        <w:jc w:val="center"/>
        <w:rPr>
          <w:b/>
          <w:bCs/>
          <w:sz w:val="24"/>
          <w:szCs w:val="24"/>
        </w:rPr>
      </w:pPr>
    </w:p>
    <w:p w:rsidR="0021525B" w:rsidRPr="000D73B1" w:rsidRDefault="0021525B" w:rsidP="000D73B1">
      <w:pPr>
        <w:pStyle w:val="11"/>
        <w:numPr>
          <w:ilvl w:val="0"/>
          <w:numId w:val="16"/>
        </w:numPr>
        <w:ind w:left="0" w:firstLine="0"/>
        <w:rPr>
          <w:b/>
          <w:bCs/>
        </w:rPr>
      </w:pPr>
      <w:r w:rsidRPr="000D73B1">
        <w:rPr>
          <w:b/>
          <w:bCs/>
        </w:rPr>
        <w:t>СИСТЕМА  РОЗЫГРЫША</w:t>
      </w:r>
    </w:p>
    <w:p w:rsidR="0021525B" w:rsidRPr="000D73B1" w:rsidRDefault="0021525B" w:rsidP="000D73B1">
      <w:pPr>
        <w:spacing w:after="0" w:line="240" w:lineRule="auto"/>
        <w:jc w:val="both"/>
        <w:rPr>
          <w:bCs/>
          <w:sz w:val="24"/>
          <w:szCs w:val="24"/>
        </w:rPr>
      </w:pPr>
      <w:r w:rsidRPr="000D73B1">
        <w:rPr>
          <w:bCs/>
          <w:sz w:val="24"/>
          <w:szCs w:val="24"/>
        </w:rPr>
        <w:t>Система розыгрыша соревнований определится  после подтверждения команд об участии в данных соревнованиях на судейской коллегии совместно с представителями команд. Заседание судейской коллегии  (жеребьевка) состоится __________ в _______ч. в МБУ ДО ДЮСШ (Ленина, 35).</w:t>
      </w:r>
    </w:p>
    <w:p w:rsidR="0021525B" w:rsidRPr="000D73B1" w:rsidRDefault="0021525B" w:rsidP="000D73B1">
      <w:pPr>
        <w:spacing w:after="0" w:line="240" w:lineRule="auto"/>
        <w:jc w:val="both"/>
        <w:rPr>
          <w:bCs/>
          <w:sz w:val="24"/>
          <w:szCs w:val="24"/>
        </w:rPr>
      </w:pPr>
    </w:p>
    <w:p w:rsidR="0021525B" w:rsidRPr="000D73B1" w:rsidRDefault="0021525B" w:rsidP="000D73B1">
      <w:pPr>
        <w:numPr>
          <w:ilvl w:val="0"/>
          <w:numId w:val="16"/>
        </w:numPr>
        <w:spacing w:after="0" w:line="240" w:lineRule="auto"/>
        <w:ind w:left="0" w:firstLine="0"/>
        <w:rPr>
          <w:b/>
          <w:bCs/>
          <w:sz w:val="24"/>
          <w:szCs w:val="24"/>
        </w:rPr>
      </w:pPr>
      <w:r w:rsidRPr="000D73B1">
        <w:rPr>
          <w:b/>
          <w:bCs/>
          <w:sz w:val="24"/>
          <w:szCs w:val="24"/>
        </w:rPr>
        <w:t>ОПРЕДЕЛЕНИЕ ПОБЕДИТЕЛЯ</w:t>
      </w:r>
    </w:p>
    <w:p w:rsidR="0021525B" w:rsidRPr="000D73B1" w:rsidRDefault="0021525B" w:rsidP="000D73B1">
      <w:pPr>
        <w:spacing w:after="0" w:line="240" w:lineRule="auto"/>
        <w:jc w:val="both"/>
        <w:rPr>
          <w:sz w:val="24"/>
          <w:szCs w:val="24"/>
        </w:rPr>
      </w:pPr>
      <w:r w:rsidRPr="000D73B1">
        <w:rPr>
          <w:sz w:val="24"/>
          <w:szCs w:val="24"/>
        </w:rPr>
        <w:t>- матч проводится в 2 тайма по 12 минут;</w:t>
      </w:r>
    </w:p>
    <w:p w:rsidR="0021525B" w:rsidRPr="000D73B1" w:rsidRDefault="0021525B" w:rsidP="000D73B1">
      <w:pPr>
        <w:spacing w:after="0" w:line="240" w:lineRule="auto"/>
        <w:jc w:val="both"/>
        <w:rPr>
          <w:sz w:val="24"/>
          <w:szCs w:val="24"/>
        </w:rPr>
      </w:pPr>
      <w:r w:rsidRPr="000D73B1">
        <w:rPr>
          <w:sz w:val="24"/>
          <w:szCs w:val="24"/>
        </w:rPr>
        <w:t>- количество замен неограниченно;</w:t>
      </w:r>
    </w:p>
    <w:p w:rsidR="0021525B" w:rsidRPr="000D73B1" w:rsidRDefault="0021525B" w:rsidP="000D73B1">
      <w:pPr>
        <w:spacing w:after="0" w:line="240" w:lineRule="auto"/>
        <w:jc w:val="both"/>
        <w:rPr>
          <w:sz w:val="24"/>
          <w:szCs w:val="24"/>
        </w:rPr>
      </w:pPr>
      <w:r w:rsidRPr="000D73B1">
        <w:rPr>
          <w:sz w:val="24"/>
          <w:szCs w:val="24"/>
        </w:rPr>
        <w:t xml:space="preserve">- </w:t>
      </w:r>
      <w:r w:rsidRPr="000D73B1">
        <w:rPr>
          <w:sz w:val="24"/>
          <w:szCs w:val="24"/>
          <w:shd w:val="clear" w:color="auto" w:fill="FFFFFF"/>
        </w:rPr>
        <w:t>турнир проводятся по правилам  игры в футбол, без определения положения «вне игры»;</w:t>
      </w:r>
    </w:p>
    <w:p w:rsidR="0021525B" w:rsidRPr="000D73B1" w:rsidRDefault="0021525B" w:rsidP="000D73B1">
      <w:pPr>
        <w:spacing w:after="0" w:line="240" w:lineRule="auto"/>
        <w:jc w:val="both"/>
        <w:rPr>
          <w:sz w:val="24"/>
          <w:szCs w:val="24"/>
        </w:rPr>
      </w:pPr>
      <w:r w:rsidRPr="000D73B1">
        <w:rPr>
          <w:sz w:val="24"/>
          <w:szCs w:val="24"/>
        </w:rPr>
        <w:t>- за некорректное поведение во время матча по отношению к соперникам или арбитру следует удаление до конца матча;</w:t>
      </w:r>
    </w:p>
    <w:p w:rsidR="0021525B" w:rsidRPr="000D73B1" w:rsidRDefault="0021525B" w:rsidP="000D73B1">
      <w:pPr>
        <w:spacing w:after="0" w:line="240" w:lineRule="auto"/>
        <w:jc w:val="both"/>
        <w:rPr>
          <w:sz w:val="24"/>
          <w:szCs w:val="24"/>
        </w:rPr>
      </w:pPr>
      <w:r w:rsidRPr="000D73B1">
        <w:rPr>
          <w:sz w:val="24"/>
          <w:szCs w:val="24"/>
        </w:rPr>
        <w:t>- игрок, получивший красную карточку, удаляется до конца матча, с правом замены через две минуты или до пропущенного его командой гола, и дисквалифицируется на следующую игру.</w:t>
      </w:r>
    </w:p>
    <w:p w:rsidR="0021525B" w:rsidRPr="000D73B1" w:rsidRDefault="0021525B" w:rsidP="000D73B1">
      <w:pPr>
        <w:spacing w:after="0" w:line="240" w:lineRule="auto"/>
        <w:jc w:val="both"/>
        <w:rPr>
          <w:b/>
          <w:color w:val="FF0000"/>
          <w:sz w:val="24"/>
          <w:szCs w:val="24"/>
        </w:rPr>
      </w:pPr>
    </w:p>
    <w:p w:rsidR="0021525B" w:rsidRPr="000D73B1" w:rsidRDefault="0021525B" w:rsidP="000D73B1">
      <w:pPr>
        <w:pStyle w:val="11"/>
        <w:numPr>
          <w:ilvl w:val="0"/>
          <w:numId w:val="16"/>
        </w:numPr>
        <w:ind w:left="0" w:firstLine="0"/>
        <w:jc w:val="both"/>
        <w:rPr>
          <w:b/>
          <w:bCs/>
        </w:rPr>
      </w:pPr>
      <w:r w:rsidRPr="000D73B1">
        <w:rPr>
          <w:b/>
          <w:bCs/>
        </w:rPr>
        <w:lastRenderedPageBreak/>
        <w:t xml:space="preserve">  НАГРАЖДЕНИЕ.</w:t>
      </w:r>
    </w:p>
    <w:p w:rsidR="0021525B" w:rsidRPr="000D73B1" w:rsidRDefault="0021525B" w:rsidP="000D73B1">
      <w:pPr>
        <w:spacing w:after="0" w:line="240" w:lineRule="auto"/>
        <w:jc w:val="both"/>
        <w:rPr>
          <w:sz w:val="24"/>
          <w:szCs w:val="24"/>
        </w:rPr>
      </w:pPr>
      <w:r w:rsidRPr="000D73B1">
        <w:rPr>
          <w:sz w:val="24"/>
          <w:szCs w:val="24"/>
        </w:rPr>
        <w:t>Победители, призеры и лучшие игроки турнира награждаются  грамотами МБУ ДО  ДЮСШ.</w:t>
      </w:r>
    </w:p>
    <w:p w:rsidR="0021525B" w:rsidRPr="000D73B1" w:rsidRDefault="0021525B" w:rsidP="000D73B1">
      <w:pPr>
        <w:spacing w:after="0" w:line="240" w:lineRule="auto"/>
        <w:jc w:val="both"/>
        <w:rPr>
          <w:sz w:val="24"/>
          <w:szCs w:val="24"/>
        </w:rPr>
      </w:pPr>
    </w:p>
    <w:p w:rsidR="0021525B" w:rsidRPr="000D73B1" w:rsidRDefault="0021525B" w:rsidP="000D73B1">
      <w:pPr>
        <w:pStyle w:val="11"/>
        <w:numPr>
          <w:ilvl w:val="0"/>
          <w:numId w:val="16"/>
        </w:numPr>
        <w:tabs>
          <w:tab w:val="clear" w:pos="360"/>
          <w:tab w:val="num" w:pos="0"/>
        </w:tabs>
        <w:ind w:left="0" w:firstLine="0"/>
        <w:jc w:val="both"/>
        <w:rPr>
          <w:b/>
        </w:rPr>
      </w:pPr>
      <w:r w:rsidRPr="000D73B1">
        <w:rPr>
          <w:b/>
        </w:rPr>
        <w:t>ЗАЯВКИ НА УЧАСТИЕ.</w:t>
      </w:r>
    </w:p>
    <w:p w:rsidR="0021525B" w:rsidRPr="000D73B1" w:rsidRDefault="0021525B" w:rsidP="000D73B1">
      <w:pPr>
        <w:pStyle w:val="12"/>
        <w:rPr>
          <w:rFonts w:ascii="Times New Roman" w:hAnsi="Times New Roman"/>
          <w:sz w:val="24"/>
          <w:szCs w:val="24"/>
        </w:rPr>
      </w:pPr>
      <w:r w:rsidRPr="000D73B1">
        <w:rPr>
          <w:rFonts w:ascii="Times New Roman" w:hAnsi="Times New Roman"/>
          <w:sz w:val="24"/>
          <w:szCs w:val="24"/>
        </w:rPr>
        <w:t>Данное положение является официальным вызовом на соревнования.</w:t>
      </w:r>
    </w:p>
    <w:p w:rsidR="0021525B" w:rsidRPr="000D73B1" w:rsidRDefault="0021525B" w:rsidP="000D73B1">
      <w:pPr>
        <w:spacing w:after="0" w:line="240" w:lineRule="auto"/>
        <w:jc w:val="both"/>
        <w:rPr>
          <w:sz w:val="24"/>
          <w:szCs w:val="24"/>
        </w:rPr>
      </w:pPr>
      <w:r w:rsidRPr="000D73B1">
        <w:rPr>
          <w:sz w:val="24"/>
          <w:szCs w:val="24"/>
        </w:rPr>
        <w:t xml:space="preserve">Подтверждение участия в соревнованиях   направить на электронный адрес: </w:t>
      </w:r>
      <w:hyperlink r:id="rId8" w:history="1">
        <w:r w:rsidRPr="000D73B1">
          <w:rPr>
            <w:rStyle w:val="ac"/>
            <w:sz w:val="24"/>
            <w:szCs w:val="24"/>
            <w:u w:val="none"/>
            <w:lang w:val="en-US"/>
          </w:rPr>
          <w:t>sportschoolga</w:t>
        </w:r>
        <w:r w:rsidRPr="000D73B1">
          <w:rPr>
            <w:rStyle w:val="ac"/>
            <w:sz w:val="24"/>
            <w:szCs w:val="24"/>
            <w:u w:val="none"/>
          </w:rPr>
          <w:t>@</w:t>
        </w:r>
        <w:r w:rsidRPr="000D73B1">
          <w:rPr>
            <w:rStyle w:val="ac"/>
            <w:sz w:val="24"/>
            <w:szCs w:val="24"/>
            <w:u w:val="none"/>
            <w:lang w:val="en-US"/>
          </w:rPr>
          <w:t>mail</w:t>
        </w:r>
        <w:r w:rsidRPr="000D73B1">
          <w:rPr>
            <w:rStyle w:val="ac"/>
            <w:sz w:val="24"/>
            <w:szCs w:val="24"/>
            <w:u w:val="none"/>
          </w:rPr>
          <w:t>.</w:t>
        </w:r>
        <w:r w:rsidRPr="000D73B1">
          <w:rPr>
            <w:rStyle w:val="ac"/>
            <w:sz w:val="24"/>
            <w:szCs w:val="24"/>
            <w:u w:val="none"/>
            <w:lang w:val="en-US"/>
          </w:rPr>
          <w:t>ru</w:t>
        </w:r>
      </w:hyperlink>
      <w:r w:rsidRPr="000D73B1">
        <w:rPr>
          <w:sz w:val="24"/>
          <w:szCs w:val="24"/>
        </w:rPr>
        <w:t xml:space="preserve">  в срок ______________</w:t>
      </w:r>
    </w:p>
    <w:p w:rsidR="0021525B" w:rsidRPr="000D73B1" w:rsidRDefault="0021525B" w:rsidP="000D73B1">
      <w:pPr>
        <w:pStyle w:val="a4"/>
        <w:tabs>
          <w:tab w:val="left" w:pos="3708"/>
        </w:tabs>
        <w:rPr>
          <w:rFonts w:ascii="Times New Roman" w:hAnsi="Times New Roman" w:cs="Times New Roman"/>
          <w:sz w:val="24"/>
          <w:szCs w:val="24"/>
        </w:rPr>
      </w:pPr>
      <w:r w:rsidRPr="000D73B1">
        <w:rPr>
          <w:rFonts w:ascii="Times New Roman" w:hAnsi="Times New Roman" w:cs="Times New Roman"/>
          <w:sz w:val="24"/>
          <w:szCs w:val="24"/>
        </w:rPr>
        <w:tab/>
      </w:r>
    </w:p>
    <w:p w:rsidR="0021525B" w:rsidRPr="000D73B1" w:rsidRDefault="0021525B" w:rsidP="000D73B1">
      <w:pPr>
        <w:pStyle w:val="a4"/>
        <w:rPr>
          <w:rFonts w:ascii="Times New Roman" w:hAnsi="Times New Roman" w:cs="Times New Roman"/>
          <w:sz w:val="24"/>
          <w:szCs w:val="24"/>
        </w:rPr>
      </w:pPr>
    </w:p>
    <w:p w:rsidR="0021525B" w:rsidRPr="000D73B1" w:rsidRDefault="0021525B" w:rsidP="000D73B1">
      <w:pPr>
        <w:pStyle w:val="a4"/>
        <w:rPr>
          <w:rFonts w:ascii="Times New Roman" w:hAnsi="Times New Roman" w:cs="Times New Roman"/>
          <w:sz w:val="24"/>
          <w:szCs w:val="24"/>
        </w:rPr>
      </w:pPr>
    </w:p>
    <w:p w:rsidR="0021525B" w:rsidRPr="000D73B1" w:rsidRDefault="0021525B" w:rsidP="000D73B1">
      <w:pPr>
        <w:pStyle w:val="a4"/>
        <w:rPr>
          <w:rFonts w:ascii="Times New Roman" w:hAnsi="Times New Roman" w:cs="Times New Roman"/>
          <w:sz w:val="24"/>
          <w:szCs w:val="24"/>
        </w:rPr>
      </w:pPr>
    </w:p>
    <w:p w:rsidR="0021525B" w:rsidRPr="000D73B1" w:rsidRDefault="0021525B" w:rsidP="000D73B1">
      <w:pPr>
        <w:pStyle w:val="a4"/>
        <w:rPr>
          <w:rFonts w:ascii="Times New Roman" w:hAnsi="Times New Roman" w:cs="Times New Roman"/>
          <w:sz w:val="24"/>
          <w:szCs w:val="24"/>
        </w:rPr>
      </w:pPr>
    </w:p>
    <w:p w:rsidR="0021525B" w:rsidRPr="000D73B1" w:rsidRDefault="0021525B" w:rsidP="000D73B1">
      <w:pPr>
        <w:spacing w:after="0" w:line="240" w:lineRule="auto"/>
        <w:jc w:val="center"/>
        <w:rPr>
          <w:b/>
          <w:sz w:val="24"/>
          <w:szCs w:val="24"/>
        </w:rPr>
      </w:pPr>
    </w:p>
    <w:p w:rsidR="0021525B" w:rsidRPr="000D73B1" w:rsidRDefault="0021525B" w:rsidP="000D73B1">
      <w:pPr>
        <w:spacing w:after="0" w:line="240" w:lineRule="auto"/>
        <w:jc w:val="center"/>
        <w:rPr>
          <w:b/>
          <w:sz w:val="24"/>
          <w:szCs w:val="24"/>
        </w:rPr>
      </w:pPr>
    </w:p>
    <w:p w:rsidR="0021525B" w:rsidRPr="000D73B1" w:rsidRDefault="0021525B" w:rsidP="000D73B1">
      <w:pPr>
        <w:spacing w:after="0" w:line="240" w:lineRule="auto"/>
        <w:jc w:val="center"/>
        <w:rPr>
          <w:b/>
          <w:sz w:val="24"/>
          <w:szCs w:val="24"/>
        </w:rPr>
      </w:pPr>
    </w:p>
    <w:p w:rsidR="0021525B" w:rsidRPr="000D73B1" w:rsidRDefault="0021525B" w:rsidP="000D73B1">
      <w:pPr>
        <w:spacing w:after="0" w:line="240" w:lineRule="auto"/>
        <w:jc w:val="center"/>
        <w:rPr>
          <w:b/>
          <w:sz w:val="24"/>
          <w:szCs w:val="24"/>
        </w:rPr>
      </w:pPr>
    </w:p>
    <w:p w:rsidR="0021525B" w:rsidRPr="000D73B1" w:rsidRDefault="0021525B" w:rsidP="000D73B1">
      <w:pPr>
        <w:spacing w:after="0" w:line="240" w:lineRule="auto"/>
        <w:jc w:val="center"/>
        <w:rPr>
          <w:b/>
          <w:sz w:val="24"/>
          <w:szCs w:val="24"/>
        </w:rPr>
      </w:pPr>
    </w:p>
    <w:p w:rsidR="0021525B" w:rsidRPr="000D73B1" w:rsidRDefault="0021525B" w:rsidP="000D73B1">
      <w:pPr>
        <w:spacing w:after="0" w:line="240" w:lineRule="auto"/>
        <w:jc w:val="center"/>
        <w:rPr>
          <w:b/>
          <w:sz w:val="24"/>
          <w:szCs w:val="24"/>
        </w:rPr>
      </w:pPr>
    </w:p>
    <w:p w:rsidR="0021525B" w:rsidRPr="000D73B1" w:rsidRDefault="0021525B" w:rsidP="000D73B1">
      <w:pPr>
        <w:spacing w:after="0" w:line="240" w:lineRule="auto"/>
        <w:jc w:val="center"/>
        <w:rPr>
          <w:b/>
          <w:sz w:val="24"/>
          <w:szCs w:val="24"/>
        </w:rPr>
      </w:pPr>
    </w:p>
    <w:p w:rsidR="0021525B" w:rsidRPr="000D73B1" w:rsidRDefault="0021525B" w:rsidP="000D73B1">
      <w:pPr>
        <w:spacing w:after="0" w:line="240" w:lineRule="auto"/>
        <w:jc w:val="center"/>
        <w:rPr>
          <w:b/>
          <w:sz w:val="24"/>
          <w:szCs w:val="24"/>
        </w:rPr>
      </w:pPr>
    </w:p>
    <w:p w:rsidR="0021525B" w:rsidRPr="000D73B1" w:rsidRDefault="0021525B" w:rsidP="000D73B1">
      <w:pPr>
        <w:spacing w:after="0" w:line="240" w:lineRule="auto"/>
        <w:jc w:val="center"/>
        <w:rPr>
          <w:b/>
          <w:sz w:val="24"/>
          <w:szCs w:val="24"/>
        </w:rPr>
      </w:pPr>
    </w:p>
    <w:p w:rsidR="0021525B" w:rsidRPr="000D73B1" w:rsidRDefault="0021525B" w:rsidP="000D73B1">
      <w:pPr>
        <w:spacing w:after="0" w:line="240" w:lineRule="auto"/>
        <w:jc w:val="center"/>
        <w:rPr>
          <w:b/>
          <w:sz w:val="24"/>
          <w:szCs w:val="24"/>
        </w:rPr>
      </w:pPr>
    </w:p>
    <w:p w:rsidR="0021525B" w:rsidRPr="000D73B1" w:rsidRDefault="0021525B" w:rsidP="000D73B1">
      <w:pPr>
        <w:spacing w:after="0" w:line="240" w:lineRule="auto"/>
        <w:jc w:val="center"/>
        <w:rPr>
          <w:b/>
          <w:sz w:val="24"/>
          <w:szCs w:val="24"/>
        </w:rPr>
      </w:pPr>
    </w:p>
    <w:p w:rsidR="0021525B" w:rsidRPr="000D73B1" w:rsidRDefault="0021525B" w:rsidP="000D73B1">
      <w:pPr>
        <w:spacing w:after="0" w:line="240" w:lineRule="auto"/>
        <w:jc w:val="center"/>
        <w:rPr>
          <w:b/>
          <w:sz w:val="24"/>
          <w:szCs w:val="24"/>
        </w:rPr>
      </w:pPr>
    </w:p>
    <w:p w:rsidR="0021525B" w:rsidRPr="000D73B1" w:rsidRDefault="0021525B" w:rsidP="000D73B1">
      <w:pPr>
        <w:spacing w:after="0" w:line="240" w:lineRule="auto"/>
        <w:jc w:val="center"/>
        <w:rPr>
          <w:b/>
          <w:sz w:val="24"/>
          <w:szCs w:val="24"/>
        </w:rPr>
      </w:pPr>
    </w:p>
    <w:p w:rsidR="0021525B" w:rsidRPr="000D73B1" w:rsidRDefault="0021525B" w:rsidP="000D73B1">
      <w:pPr>
        <w:spacing w:after="0" w:line="240" w:lineRule="auto"/>
        <w:jc w:val="center"/>
        <w:rPr>
          <w:b/>
          <w:sz w:val="24"/>
          <w:szCs w:val="24"/>
        </w:rPr>
      </w:pPr>
    </w:p>
    <w:p w:rsidR="0021525B" w:rsidRPr="000D73B1" w:rsidRDefault="0021525B" w:rsidP="000D73B1">
      <w:pPr>
        <w:spacing w:after="0" w:line="240" w:lineRule="auto"/>
        <w:jc w:val="center"/>
        <w:rPr>
          <w:b/>
          <w:sz w:val="24"/>
          <w:szCs w:val="24"/>
        </w:rPr>
      </w:pPr>
    </w:p>
    <w:p w:rsidR="0021525B" w:rsidRPr="000D73B1" w:rsidRDefault="0021525B" w:rsidP="000D73B1">
      <w:pPr>
        <w:spacing w:after="0" w:line="240" w:lineRule="auto"/>
        <w:jc w:val="center"/>
        <w:rPr>
          <w:b/>
          <w:sz w:val="24"/>
          <w:szCs w:val="24"/>
        </w:rPr>
      </w:pPr>
    </w:p>
    <w:p w:rsidR="0021525B" w:rsidRPr="000D73B1" w:rsidRDefault="0021525B" w:rsidP="000D73B1">
      <w:pPr>
        <w:spacing w:after="0" w:line="240" w:lineRule="auto"/>
        <w:jc w:val="center"/>
        <w:rPr>
          <w:b/>
          <w:sz w:val="24"/>
          <w:szCs w:val="24"/>
        </w:rPr>
      </w:pPr>
    </w:p>
    <w:p w:rsidR="0021525B" w:rsidRPr="000D73B1" w:rsidRDefault="0021525B" w:rsidP="000D73B1">
      <w:pPr>
        <w:spacing w:after="0" w:line="240" w:lineRule="auto"/>
        <w:jc w:val="center"/>
        <w:rPr>
          <w:b/>
          <w:sz w:val="24"/>
          <w:szCs w:val="24"/>
        </w:rPr>
      </w:pPr>
    </w:p>
    <w:p w:rsidR="0021525B" w:rsidRPr="000D73B1" w:rsidRDefault="0021525B" w:rsidP="000D73B1">
      <w:pPr>
        <w:spacing w:after="0" w:line="240" w:lineRule="auto"/>
        <w:jc w:val="center"/>
        <w:rPr>
          <w:b/>
          <w:sz w:val="24"/>
          <w:szCs w:val="24"/>
        </w:rPr>
      </w:pPr>
    </w:p>
    <w:p w:rsidR="0021525B" w:rsidRPr="000D73B1" w:rsidRDefault="0021525B" w:rsidP="000D73B1">
      <w:pPr>
        <w:spacing w:after="0" w:line="240" w:lineRule="auto"/>
        <w:jc w:val="center"/>
        <w:rPr>
          <w:b/>
          <w:sz w:val="24"/>
          <w:szCs w:val="24"/>
        </w:rPr>
      </w:pPr>
    </w:p>
    <w:p w:rsidR="0021525B" w:rsidRPr="000D73B1" w:rsidRDefault="0021525B" w:rsidP="000D73B1">
      <w:pPr>
        <w:spacing w:after="0" w:line="240" w:lineRule="auto"/>
        <w:jc w:val="center"/>
        <w:rPr>
          <w:b/>
          <w:sz w:val="24"/>
          <w:szCs w:val="24"/>
        </w:rPr>
      </w:pPr>
    </w:p>
    <w:p w:rsidR="0021525B" w:rsidRPr="000D73B1" w:rsidRDefault="0021525B" w:rsidP="000D73B1">
      <w:pPr>
        <w:spacing w:after="0" w:line="240" w:lineRule="auto"/>
        <w:jc w:val="center"/>
        <w:rPr>
          <w:b/>
          <w:sz w:val="24"/>
          <w:szCs w:val="24"/>
        </w:rPr>
      </w:pPr>
    </w:p>
    <w:p w:rsidR="0021525B" w:rsidRPr="000D73B1" w:rsidRDefault="0021525B" w:rsidP="000D73B1">
      <w:pPr>
        <w:spacing w:after="0" w:line="240" w:lineRule="auto"/>
        <w:jc w:val="center"/>
        <w:rPr>
          <w:b/>
          <w:sz w:val="24"/>
          <w:szCs w:val="24"/>
        </w:rPr>
      </w:pPr>
    </w:p>
    <w:p w:rsidR="0021525B" w:rsidRPr="000D73B1" w:rsidRDefault="0021525B" w:rsidP="000D73B1">
      <w:pPr>
        <w:spacing w:after="0" w:line="240" w:lineRule="auto"/>
        <w:jc w:val="center"/>
        <w:rPr>
          <w:b/>
          <w:sz w:val="24"/>
          <w:szCs w:val="24"/>
        </w:rPr>
      </w:pPr>
    </w:p>
    <w:p w:rsidR="0021525B" w:rsidRPr="000D73B1" w:rsidRDefault="0021525B" w:rsidP="000D73B1">
      <w:pPr>
        <w:spacing w:after="0" w:line="240" w:lineRule="auto"/>
        <w:jc w:val="center"/>
        <w:rPr>
          <w:b/>
          <w:sz w:val="24"/>
          <w:szCs w:val="24"/>
        </w:rPr>
      </w:pPr>
    </w:p>
    <w:p w:rsidR="0021525B" w:rsidRPr="000D73B1" w:rsidRDefault="0021525B" w:rsidP="000D73B1">
      <w:pPr>
        <w:spacing w:after="0" w:line="240" w:lineRule="auto"/>
        <w:jc w:val="center"/>
        <w:rPr>
          <w:b/>
          <w:sz w:val="24"/>
          <w:szCs w:val="24"/>
        </w:rPr>
      </w:pPr>
    </w:p>
    <w:p w:rsidR="0021525B" w:rsidRPr="000D73B1" w:rsidRDefault="0021525B" w:rsidP="000D73B1">
      <w:pPr>
        <w:spacing w:after="0" w:line="240" w:lineRule="auto"/>
        <w:jc w:val="center"/>
        <w:rPr>
          <w:b/>
          <w:sz w:val="24"/>
          <w:szCs w:val="24"/>
        </w:rPr>
      </w:pPr>
    </w:p>
    <w:p w:rsidR="0021525B" w:rsidRPr="000D73B1" w:rsidRDefault="0021525B" w:rsidP="000D73B1">
      <w:pPr>
        <w:spacing w:after="0" w:line="240" w:lineRule="auto"/>
        <w:jc w:val="center"/>
        <w:rPr>
          <w:b/>
          <w:sz w:val="24"/>
          <w:szCs w:val="24"/>
        </w:rPr>
      </w:pPr>
    </w:p>
    <w:p w:rsidR="0021525B" w:rsidRPr="000D73B1" w:rsidRDefault="0021525B" w:rsidP="000D73B1">
      <w:pPr>
        <w:spacing w:after="0" w:line="240" w:lineRule="auto"/>
        <w:jc w:val="center"/>
        <w:rPr>
          <w:b/>
          <w:sz w:val="24"/>
          <w:szCs w:val="24"/>
        </w:rPr>
      </w:pPr>
    </w:p>
    <w:p w:rsidR="0021525B" w:rsidRPr="000D73B1" w:rsidRDefault="0021525B" w:rsidP="000D73B1">
      <w:pPr>
        <w:spacing w:after="0" w:line="240" w:lineRule="auto"/>
        <w:jc w:val="center"/>
        <w:rPr>
          <w:b/>
          <w:sz w:val="24"/>
          <w:szCs w:val="24"/>
        </w:rPr>
      </w:pPr>
    </w:p>
    <w:p w:rsidR="0021525B" w:rsidRPr="000D73B1" w:rsidRDefault="0021525B" w:rsidP="000D73B1">
      <w:pPr>
        <w:spacing w:after="0" w:line="240" w:lineRule="auto"/>
        <w:jc w:val="center"/>
        <w:rPr>
          <w:b/>
          <w:sz w:val="24"/>
          <w:szCs w:val="24"/>
        </w:rPr>
      </w:pPr>
    </w:p>
    <w:p w:rsidR="0021525B" w:rsidRPr="000D73B1" w:rsidRDefault="0021525B" w:rsidP="000D73B1">
      <w:pPr>
        <w:spacing w:after="0" w:line="240" w:lineRule="auto"/>
        <w:jc w:val="center"/>
        <w:rPr>
          <w:b/>
          <w:sz w:val="24"/>
          <w:szCs w:val="24"/>
        </w:rPr>
      </w:pPr>
    </w:p>
    <w:p w:rsidR="0021525B" w:rsidRPr="000D73B1" w:rsidRDefault="0021525B" w:rsidP="000D73B1">
      <w:pPr>
        <w:spacing w:after="0" w:line="240" w:lineRule="auto"/>
        <w:jc w:val="center"/>
        <w:rPr>
          <w:b/>
          <w:sz w:val="24"/>
          <w:szCs w:val="24"/>
        </w:rPr>
      </w:pPr>
    </w:p>
    <w:p w:rsidR="0021525B" w:rsidRPr="000D73B1" w:rsidRDefault="0021525B" w:rsidP="000D73B1">
      <w:pPr>
        <w:spacing w:after="0" w:line="240" w:lineRule="auto"/>
        <w:jc w:val="center"/>
        <w:rPr>
          <w:b/>
          <w:sz w:val="24"/>
          <w:szCs w:val="24"/>
        </w:rPr>
      </w:pPr>
    </w:p>
    <w:p w:rsidR="0021525B" w:rsidRPr="000D73B1" w:rsidRDefault="0021525B" w:rsidP="000D73B1">
      <w:pPr>
        <w:spacing w:after="0" w:line="240" w:lineRule="auto"/>
        <w:jc w:val="center"/>
        <w:rPr>
          <w:b/>
          <w:sz w:val="24"/>
          <w:szCs w:val="24"/>
        </w:rPr>
      </w:pPr>
    </w:p>
    <w:p w:rsidR="0021525B" w:rsidRPr="000D73B1" w:rsidRDefault="0021525B" w:rsidP="000D73B1">
      <w:pPr>
        <w:spacing w:after="0" w:line="240" w:lineRule="auto"/>
        <w:jc w:val="center"/>
        <w:rPr>
          <w:b/>
          <w:sz w:val="24"/>
          <w:szCs w:val="24"/>
        </w:rPr>
      </w:pPr>
    </w:p>
    <w:p w:rsidR="0021525B" w:rsidRPr="000D73B1" w:rsidRDefault="0021525B" w:rsidP="000D73B1">
      <w:pPr>
        <w:spacing w:after="0" w:line="240" w:lineRule="auto"/>
        <w:jc w:val="center"/>
        <w:rPr>
          <w:b/>
          <w:sz w:val="24"/>
          <w:szCs w:val="24"/>
        </w:rPr>
      </w:pPr>
    </w:p>
    <w:p w:rsidR="0021525B" w:rsidRPr="000D73B1" w:rsidRDefault="0021525B" w:rsidP="000D73B1">
      <w:pPr>
        <w:spacing w:after="0" w:line="240" w:lineRule="auto"/>
        <w:jc w:val="center"/>
        <w:rPr>
          <w:b/>
          <w:sz w:val="24"/>
          <w:szCs w:val="24"/>
        </w:rPr>
      </w:pPr>
    </w:p>
    <w:p w:rsidR="0021525B" w:rsidRPr="000D73B1" w:rsidRDefault="0021525B" w:rsidP="000D73B1">
      <w:pPr>
        <w:spacing w:after="0" w:line="240" w:lineRule="auto"/>
        <w:jc w:val="center"/>
        <w:rPr>
          <w:b/>
          <w:sz w:val="24"/>
          <w:szCs w:val="24"/>
        </w:rPr>
      </w:pPr>
    </w:p>
    <w:p w:rsidR="0021525B" w:rsidRPr="000D73B1" w:rsidRDefault="0021525B" w:rsidP="000D73B1">
      <w:pPr>
        <w:spacing w:after="0" w:line="240" w:lineRule="auto"/>
        <w:jc w:val="center"/>
        <w:rPr>
          <w:b/>
          <w:sz w:val="24"/>
          <w:szCs w:val="24"/>
        </w:rPr>
      </w:pPr>
    </w:p>
    <w:p w:rsidR="006938CF" w:rsidRPr="000D73B1" w:rsidRDefault="006938CF" w:rsidP="000D73B1">
      <w:pPr>
        <w:spacing w:after="0" w:line="240" w:lineRule="auto"/>
        <w:jc w:val="center"/>
        <w:rPr>
          <w:b/>
          <w:sz w:val="24"/>
          <w:szCs w:val="24"/>
        </w:rPr>
      </w:pPr>
      <w:r w:rsidRPr="000D73B1">
        <w:rPr>
          <w:b/>
          <w:sz w:val="24"/>
          <w:szCs w:val="24"/>
        </w:rPr>
        <w:t xml:space="preserve">БЫСТРЕЕ, ВЫШЕ, </w:t>
      </w:r>
      <w:r w:rsidR="004E55BB" w:rsidRPr="000D73B1">
        <w:rPr>
          <w:b/>
          <w:sz w:val="24"/>
          <w:szCs w:val="24"/>
        </w:rPr>
        <w:t>С</w:t>
      </w:r>
      <w:r w:rsidRPr="000D73B1">
        <w:rPr>
          <w:b/>
          <w:sz w:val="24"/>
          <w:szCs w:val="24"/>
        </w:rPr>
        <w:t>ИЛЬНЕЕ</w:t>
      </w:r>
    </w:p>
    <w:p w:rsidR="006938CF" w:rsidRPr="000D73B1" w:rsidRDefault="006938CF" w:rsidP="000D73B1">
      <w:pPr>
        <w:spacing w:after="0" w:line="240" w:lineRule="auto"/>
        <w:jc w:val="center"/>
        <w:rPr>
          <w:b/>
          <w:color w:val="000000"/>
          <w:sz w:val="24"/>
          <w:szCs w:val="24"/>
        </w:rPr>
      </w:pPr>
      <w:r w:rsidRPr="000D73B1">
        <w:rPr>
          <w:rFonts w:eastAsia="Times New Roman"/>
          <w:b/>
          <w:color w:val="000000"/>
          <w:sz w:val="24"/>
          <w:szCs w:val="24"/>
        </w:rPr>
        <w:t>Спортивные  эстафеты  с элементами волейбола</w:t>
      </w:r>
    </w:p>
    <w:p w:rsidR="006938CF" w:rsidRPr="000D73B1" w:rsidRDefault="006938CF" w:rsidP="000D73B1">
      <w:pPr>
        <w:spacing w:after="0" w:line="240" w:lineRule="auto"/>
        <w:rPr>
          <w:sz w:val="24"/>
          <w:szCs w:val="24"/>
        </w:rPr>
      </w:pPr>
      <w:r w:rsidRPr="000D73B1">
        <w:rPr>
          <w:sz w:val="24"/>
          <w:szCs w:val="24"/>
        </w:rPr>
        <w:t>Звучит музыка</w:t>
      </w:r>
    </w:p>
    <w:p w:rsidR="006938CF" w:rsidRPr="000D73B1" w:rsidRDefault="006938CF" w:rsidP="000D73B1">
      <w:pPr>
        <w:spacing w:after="0" w:line="240" w:lineRule="auto"/>
        <w:rPr>
          <w:sz w:val="24"/>
          <w:szCs w:val="24"/>
        </w:rPr>
      </w:pPr>
      <w:r w:rsidRPr="000D73B1">
        <w:rPr>
          <w:b/>
          <w:sz w:val="24"/>
          <w:szCs w:val="24"/>
        </w:rPr>
        <w:t>Ведущий</w:t>
      </w:r>
      <w:r w:rsidRPr="000D73B1">
        <w:rPr>
          <w:sz w:val="24"/>
          <w:szCs w:val="24"/>
        </w:rPr>
        <w:t>:  Здравствуйте, дорогие ребята и уважаемые товарищи взрослые. Мы рады приветствовать Вас в этом светлом, красивом спортивном зале. Отгадайте, пожалуйста, загадку:</w:t>
      </w:r>
    </w:p>
    <w:p w:rsidR="006938CF" w:rsidRPr="000D73B1" w:rsidRDefault="006938CF" w:rsidP="000D73B1">
      <w:pPr>
        <w:spacing w:after="0" w:line="240" w:lineRule="auto"/>
        <w:rPr>
          <w:sz w:val="24"/>
          <w:szCs w:val="24"/>
        </w:rPr>
      </w:pPr>
      <w:r w:rsidRPr="000D73B1">
        <w:rPr>
          <w:sz w:val="24"/>
          <w:szCs w:val="24"/>
        </w:rPr>
        <w:t xml:space="preserve">Любого ударишь – </w:t>
      </w:r>
    </w:p>
    <w:p w:rsidR="006938CF" w:rsidRPr="000D73B1" w:rsidRDefault="006938CF" w:rsidP="000D73B1">
      <w:pPr>
        <w:spacing w:after="0" w:line="240" w:lineRule="auto"/>
        <w:rPr>
          <w:sz w:val="24"/>
          <w:szCs w:val="24"/>
        </w:rPr>
      </w:pPr>
      <w:r w:rsidRPr="000D73B1">
        <w:rPr>
          <w:sz w:val="24"/>
          <w:szCs w:val="24"/>
        </w:rPr>
        <w:t>Он злится и плачет.</w:t>
      </w:r>
    </w:p>
    <w:p w:rsidR="006938CF" w:rsidRPr="000D73B1" w:rsidRDefault="006938CF" w:rsidP="000D73B1">
      <w:pPr>
        <w:spacing w:after="0" w:line="240" w:lineRule="auto"/>
        <w:rPr>
          <w:sz w:val="24"/>
          <w:szCs w:val="24"/>
        </w:rPr>
      </w:pPr>
      <w:r w:rsidRPr="000D73B1">
        <w:rPr>
          <w:sz w:val="24"/>
          <w:szCs w:val="24"/>
        </w:rPr>
        <w:t xml:space="preserve">А этого стукнешь – </w:t>
      </w:r>
    </w:p>
    <w:p w:rsidR="006938CF" w:rsidRPr="000D73B1" w:rsidRDefault="006938CF" w:rsidP="000D73B1">
      <w:pPr>
        <w:spacing w:after="0" w:line="240" w:lineRule="auto"/>
        <w:rPr>
          <w:sz w:val="24"/>
          <w:szCs w:val="24"/>
        </w:rPr>
      </w:pPr>
      <w:r w:rsidRPr="000D73B1">
        <w:rPr>
          <w:sz w:val="24"/>
          <w:szCs w:val="24"/>
        </w:rPr>
        <w:t xml:space="preserve">От радости скачет! </w:t>
      </w:r>
    </w:p>
    <w:p w:rsidR="006938CF" w:rsidRPr="000D73B1" w:rsidRDefault="006938CF" w:rsidP="000D73B1">
      <w:pPr>
        <w:spacing w:after="0" w:line="240" w:lineRule="auto"/>
        <w:rPr>
          <w:sz w:val="24"/>
          <w:szCs w:val="24"/>
        </w:rPr>
      </w:pPr>
      <w:r w:rsidRPr="000D73B1">
        <w:rPr>
          <w:sz w:val="24"/>
          <w:szCs w:val="24"/>
        </w:rPr>
        <w:t>Он лежать совсем не хочет.</w:t>
      </w:r>
    </w:p>
    <w:p w:rsidR="006938CF" w:rsidRPr="000D73B1" w:rsidRDefault="006938CF" w:rsidP="000D73B1">
      <w:pPr>
        <w:spacing w:after="0" w:line="240" w:lineRule="auto"/>
        <w:rPr>
          <w:sz w:val="24"/>
          <w:szCs w:val="24"/>
        </w:rPr>
      </w:pPr>
      <w:r w:rsidRPr="000D73B1">
        <w:rPr>
          <w:sz w:val="24"/>
          <w:szCs w:val="24"/>
        </w:rPr>
        <w:t>Если бросить, он подскочит.</w:t>
      </w:r>
    </w:p>
    <w:p w:rsidR="006938CF" w:rsidRPr="000D73B1" w:rsidRDefault="006938CF" w:rsidP="000D73B1">
      <w:pPr>
        <w:spacing w:after="0" w:line="240" w:lineRule="auto"/>
        <w:rPr>
          <w:sz w:val="24"/>
          <w:szCs w:val="24"/>
        </w:rPr>
      </w:pPr>
      <w:r w:rsidRPr="000D73B1">
        <w:rPr>
          <w:sz w:val="24"/>
          <w:szCs w:val="24"/>
        </w:rPr>
        <w:t xml:space="preserve">Бросишь снова, мчится вскачь, </w:t>
      </w:r>
    </w:p>
    <w:p w:rsidR="006938CF" w:rsidRPr="000D73B1" w:rsidRDefault="006938CF" w:rsidP="000D73B1">
      <w:pPr>
        <w:spacing w:after="0" w:line="240" w:lineRule="auto"/>
        <w:rPr>
          <w:sz w:val="24"/>
          <w:szCs w:val="24"/>
        </w:rPr>
      </w:pPr>
      <w:r w:rsidRPr="000D73B1">
        <w:rPr>
          <w:sz w:val="24"/>
          <w:szCs w:val="24"/>
        </w:rPr>
        <w:t xml:space="preserve">Ну, конечно – это…. (мяч) </w:t>
      </w:r>
    </w:p>
    <w:p w:rsidR="006938CF" w:rsidRPr="000D73B1" w:rsidRDefault="006938CF" w:rsidP="000D73B1">
      <w:pPr>
        <w:spacing w:after="0" w:line="240" w:lineRule="auto"/>
        <w:rPr>
          <w:sz w:val="24"/>
          <w:szCs w:val="24"/>
        </w:rPr>
      </w:pPr>
      <w:r w:rsidRPr="000D73B1">
        <w:rPr>
          <w:sz w:val="24"/>
          <w:szCs w:val="24"/>
        </w:rPr>
        <w:t xml:space="preserve">Сегодня я Вам предлагаю совершить увлекательное путешествие в «Созвездие волшебных мячей» и узнать, кто из Вас «Быстрее, выше, сильнее».  </w:t>
      </w:r>
    </w:p>
    <w:p w:rsidR="006938CF" w:rsidRPr="000D73B1" w:rsidRDefault="006938CF" w:rsidP="000D73B1">
      <w:pPr>
        <w:spacing w:after="0" w:line="240" w:lineRule="auto"/>
        <w:jc w:val="center"/>
        <w:rPr>
          <w:sz w:val="24"/>
          <w:szCs w:val="24"/>
        </w:rPr>
      </w:pPr>
      <w:r w:rsidRPr="000D73B1">
        <w:rPr>
          <w:sz w:val="24"/>
          <w:szCs w:val="24"/>
        </w:rPr>
        <w:t>Мы  звездное пространство должны преодолеть</w:t>
      </w:r>
    </w:p>
    <w:p w:rsidR="006938CF" w:rsidRPr="000D73B1" w:rsidRDefault="006938CF" w:rsidP="000D73B1">
      <w:pPr>
        <w:spacing w:after="0" w:line="240" w:lineRule="auto"/>
        <w:jc w:val="center"/>
        <w:rPr>
          <w:sz w:val="24"/>
          <w:szCs w:val="24"/>
        </w:rPr>
      </w:pPr>
      <w:r w:rsidRPr="000D73B1">
        <w:rPr>
          <w:sz w:val="24"/>
          <w:szCs w:val="24"/>
        </w:rPr>
        <w:t>Чтобы к заветной цели скорей нам прилететь.</w:t>
      </w:r>
    </w:p>
    <w:p w:rsidR="006938CF" w:rsidRPr="000D73B1" w:rsidRDefault="006938CF" w:rsidP="000D73B1">
      <w:pPr>
        <w:spacing w:after="0" w:line="240" w:lineRule="auto"/>
        <w:rPr>
          <w:sz w:val="24"/>
          <w:szCs w:val="24"/>
        </w:rPr>
      </w:pPr>
      <w:r w:rsidRPr="000D73B1">
        <w:rPr>
          <w:sz w:val="24"/>
          <w:szCs w:val="24"/>
        </w:rPr>
        <w:t xml:space="preserve">Но сначала я предлагаю нам с Вами познакомиться. </w:t>
      </w:r>
    </w:p>
    <w:p w:rsidR="006938CF" w:rsidRPr="000D73B1" w:rsidRDefault="006938CF" w:rsidP="000D73B1">
      <w:pPr>
        <w:spacing w:after="0" w:line="240" w:lineRule="auto"/>
        <w:rPr>
          <w:i/>
          <w:sz w:val="24"/>
          <w:szCs w:val="24"/>
        </w:rPr>
      </w:pPr>
      <w:r w:rsidRPr="000D73B1">
        <w:rPr>
          <w:i/>
          <w:sz w:val="24"/>
          <w:szCs w:val="24"/>
        </w:rPr>
        <w:t>Команды  на местах придумывают названия экипажей. Представление экипажей</w:t>
      </w:r>
    </w:p>
    <w:p w:rsidR="006938CF" w:rsidRPr="000D73B1" w:rsidRDefault="006938CF" w:rsidP="000D73B1">
      <w:pPr>
        <w:spacing w:after="0" w:line="240" w:lineRule="auto"/>
        <w:jc w:val="both"/>
        <w:rPr>
          <w:sz w:val="24"/>
          <w:szCs w:val="24"/>
        </w:rPr>
      </w:pPr>
      <w:r w:rsidRPr="000D73B1">
        <w:rPr>
          <w:sz w:val="24"/>
          <w:szCs w:val="24"/>
        </w:rPr>
        <w:t>А сейчас давайте сделаем так,  на счет 1,2,3  все девочки громко назовут свои имена, а затем на счет 1,2,3 все мальчики назовут свои имена. Итак, 1,2,3….</w:t>
      </w:r>
    </w:p>
    <w:p w:rsidR="006938CF" w:rsidRPr="000D73B1" w:rsidRDefault="006938CF" w:rsidP="000D73B1">
      <w:pPr>
        <w:spacing w:after="0" w:line="240" w:lineRule="auto"/>
        <w:rPr>
          <w:sz w:val="24"/>
          <w:szCs w:val="24"/>
        </w:rPr>
      </w:pPr>
      <w:r w:rsidRPr="000D73B1">
        <w:rPr>
          <w:sz w:val="24"/>
          <w:szCs w:val="24"/>
        </w:rPr>
        <w:t xml:space="preserve">Молодцы! </w:t>
      </w:r>
    </w:p>
    <w:p w:rsidR="006938CF" w:rsidRPr="000D73B1" w:rsidRDefault="006938CF" w:rsidP="000D73B1">
      <w:pPr>
        <w:spacing w:after="0" w:line="240" w:lineRule="auto"/>
        <w:rPr>
          <w:sz w:val="24"/>
          <w:szCs w:val="24"/>
        </w:rPr>
      </w:pPr>
      <w:r w:rsidRPr="000D73B1">
        <w:rPr>
          <w:b/>
          <w:sz w:val="24"/>
          <w:szCs w:val="24"/>
        </w:rPr>
        <w:t>Ведущий</w:t>
      </w:r>
      <w:r w:rsidRPr="000D73B1">
        <w:rPr>
          <w:sz w:val="24"/>
          <w:szCs w:val="24"/>
        </w:rPr>
        <w:t>: Чтобы  добраться до созвездия нам надо построить ракету. И сегодня  вы будете своей силой, быстротой, сноровкой и умением собирать материал для строительства ракеты. За выполнение каждого задания команды будут получать жетоны-пазлы, из которых  будет построен  наш космический транспорт.</w:t>
      </w:r>
    </w:p>
    <w:p w:rsidR="006938CF" w:rsidRPr="000D73B1" w:rsidRDefault="006938CF" w:rsidP="000D73B1">
      <w:pPr>
        <w:spacing w:after="0" w:line="240" w:lineRule="auto"/>
        <w:rPr>
          <w:sz w:val="24"/>
          <w:szCs w:val="24"/>
        </w:rPr>
      </w:pPr>
      <w:r w:rsidRPr="000D73B1">
        <w:rPr>
          <w:sz w:val="24"/>
          <w:szCs w:val="24"/>
        </w:rPr>
        <w:t xml:space="preserve">Итак первое задание.  Мы должны    запастись космическим топливом,  </w:t>
      </w:r>
    </w:p>
    <w:p w:rsidR="006938CF" w:rsidRPr="000D73B1" w:rsidRDefault="006938CF" w:rsidP="000D73B1">
      <w:pPr>
        <w:spacing w:after="0" w:line="240" w:lineRule="auto"/>
        <w:rPr>
          <w:sz w:val="24"/>
          <w:szCs w:val="24"/>
        </w:rPr>
      </w:pPr>
      <w:r w:rsidRPr="000D73B1">
        <w:rPr>
          <w:sz w:val="24"/>
          <w:szCs w:val="24"/>
        </w:rPr>
        <w:t xml:space="preserve">1 эстафета.   Заправка топливных баков. (10 чел.) </w:t>
      </w:r>
    </w:p>
    <w:p w:rsidR="006938CF" w:rsidRPr="000D73B1" w:rsidRDefault="006938CF" w:rsidP="000D73B1">
      <w:pPr>
        <w:spacing w:after="0" w:line="240" w:lineRule="auto"/>
        <w:jc w:val="both"/>
        <w:rPr>
          <w:sz w:val="24"/>
          <w:szCs w:val="24"/>
        </w:rPr>
      </w:pPr>
      <w:r w:rsidRPr="000D73B1">
        <w:rPr>
          <w:sz w:val="24"/>
          <w:szCs w:val="24"/>
        </w:rPr>
        <w:t xml:space="preserve">Каждый игрок команды добегает до обруча, в которой лежит  бумага, сминает бумагу в комок и кидает полученный бумажный шарик в корзину, стоящую в двух метрах от черты, затем бежит обратно и передаёт эстафету следующему участнику команды.  И так каждый участник должен бросить свой шарик, пытаясь попасть в корзину. </w:t>
      </w:r>
    </w:p>
    <w:p w:rsidR="006938CF" w:rsidRPr="000D73B1" w:rsidRDefault="006938CF" w:rsidP="000D73B1">
      <w:pPr>
        <w:spacing w:after="0" w:line="240" w:lineRule="auto"/>
        <w:rPr>
          <w:sz w:val="24"/>
          <w:szCs w:val="24"/>
        </w:rPr>
      </w:pPr>
      <w:r w:rsidRPr="000D73B1">
        <w:rPr>
          <w:i/>
          <w:sz w:val="24"/>
          <w:szCs w:val="24"/>
        </w:rPr>
        <w:t>(Победившая команда получает 4 жетона-пазла, вторая – 3, третья – 2. четвертая -</w:t>
      </w:r>
      <w:r w:rsidRPr="000D73B1">
        <w:rPr>
          <w:sz w:val="24"/>
          <w:szCs w:val="24"/>
        </w:rPr>
        <w:t xml:space="preserve"> 1)</w:t>
      </w:r>
    </w:p>
    <w:p w:rsidR="006938CF" w:rsidRPr="000D73B1" w:rsidRDefault="006938CF" w:rsidP="000D73B1">
      <w:pPr>
        <w:spacing w:after="0" w:line="240" w:lineRule="auto"/>
        <w:rPr>
          <w:sz w:val="24"/>
          <w:szCs w:val="24"/>
        </w:rPr>
      </w:pPr>
      <w:r w:rsidRPr="000D73B1">
        <w:rPr>
          <w:b/>
          <w:sz w:val="24"/>
          <w:szCs w:val="24"/>
        </w:rPr>
        <w:t>Ведущий</w:t>
      </w:r>
      <w:r w:rsidRPr="000D73B1">
        <w:rPr>
          <w:sz w:val="24"/>
          <w:szCs w:val="24"/>
        </w:rPr>
        <w:t xml:space="preserve">: Ну вот топливные баки заполнены, можем взлетать (музыка) </w:t>
      </w:r>
    </w:p>
    <w:p w:rsidR="006938CF" w:rsidRPr="000D73B1" w:rsidRDefault="006938CF" w:rsidP="000D73B1">
      <w:pPr>
        <w:spacing w:after="0" w:line="240" w:lineRule="auto"/>
        <w:jc w:val="center"/>
        <w:rPr>
          <w:sz w:val="24"/>
          <w:szCs w:val="24"/>
        </w:rPr>
      </w:pPr>
      <w:r w:rsidRPr="000D73B1">
        <w:rPr>
          <w:sz w:val="24"/>
          <w:szCs w:val="24"/>
        </w:rPr>
        <w:t>Чтобы к созвездию нам прилететь</w:t>
      </w:r>
    </w:p>
    <w:p w:rsidR="006938CF" w:rsidRPr="000D73B1" w:rsidRDefault="006938CF" w:rsidP="000D73B1">
      <w:pPr>
        <w:spacing w:after="0" w:line="240" w:lineRule="auto"/>
        <w:jc w:val="center"/>
        <w:rPr>
          <w:sz w:val="24"/>
          <w:szCs w:val="24"/>
        </w:rPr>
      </w:pPr>
      <w:r w:rsidRPr="000D73B1">
        <w:rPr>
          <w:sz w:val="24"/>
          <w:szCs w:val="24"/>
        </w:rPr>
        <w:t>Надо препятствия преодолеть.</w:t>
      </w:r>
    </w:p>
    <w:p w:rsidR="006938CF" w:rsidRPr="000D73B1" w:rsidRDefault="006938CF" w:rsidP="000D73B1">
      <w:pPr>
        <w:spacing w:after="0" w:line="240" w:lineRule="auto"/>
        <w:jc w:val="center"/>
        <w:rPr>
          <w:sz w:val="24"/>
          <w:szCs w:val="24"/>
        </w:rPr>
      </w:pPr>
      <w:r w:rsidRPr="000D73B1">
        <w:rPr>
          <w:sz w:val="24"/>
          <w:szCs w:val="24"/>
        </w:rPr>
        <w:t>Метеориты на  нашем пути,</w:t>
      </w:r>
    </w:p>
    <w:p w:rsidR="006938CF" w:rsidRPr="000D73B1" w:rsidRDefault="006938CF" w:rsidP="000D73B1">
      <w:pPr>
        <w:spacing w:after="0" w:line="240" w:lineRule="auto"/>
        <w:jc w:val="center"/>
        <w:rPr>
          <w:sz w:val="24"/>
          <w:szCs w:val="24"/>
        </w:rPr>
      </w:pPr>
      <w:r w:rsidRPr="000D73B1">
        <w:rPr>
          <w:sz w:val="24"/>
          <w:szCs w:val="24"/>
        </w:rPr>
        <w:t>Их нам никак нельзя обойти.</w:t>
      </w:r>
    </w:p>
    <w:p w:rsidR="006938CF" w:rsidRPr="000D73B1" w:rsidRDefault="006938CF" w:rsidP="000D73B1">
      <w:pPr>
        <w:spacing w:after="0" w:line="240" w:lineRule="auto"/>
        <w:rPr>
          <w:sz w:val="24"/>
          <w:szCs w:val="24"/>
        </w:rPr>
      </w:pPr>
      <w:r w:rsidRPr="000D73B1">
        <w:rPr>
          <w:b/>
          <w:sz w:val="24"/>
          <w:szCs w:val="24"/>
        </w:rPr>
        <w:t>Ведущий</w:t>
      </w:r>
      <w:r w:rsidRPr="000D73B1">
        <w:rPr>
          <w:sz w:val="24"/>
          <w:szCs w:val="24"/>
        </w:rPr>
        <w:t xml:space="preserve">:  Что это? На нашем пути гора метеоритов. Ребята нам надо разобрать этот завал, чтобы продолжить путь.  </w:t>
      </w:r>
    </w:p>
    <w:p w:rsidR="006938CF" w:rsidRPr="000D73B1" w:rsidRDefault="006938CF" w:rsidP="000D73B1">
      <w:pPr>
        <w:spacing w:after="0" w:line="240" w:lineRule="auto"/>
        <w:rPr>
          <w:sz w:val="24"/>
          <w:szCs w:val="24"/>
        </w:rPr>
      </w:pPr>
      <w:r w:rsidRPr="000D73B1">
        <w:rPr>
          <w:sz w:val="24"/>
          <w:szCs w:val="24"/>
        </w:rPr>
        <w:t>2  эстафета   «Разбор метеоритного завала» (10 чел.)</w:t>
      </w:r>
    </w:p>
    <w:p w:rsidR="006938CF" w:rsidRPr="000D73B1" w:rsidRDefault="006938CF" w:rsidP="000D73B1">
      <w:pPr>
        <w:spacing w:after="0" w:line="240" w:lineRule="auto"/>
        <w:rPr>
          <w:sz w:val="24"/>
          <w:szCs w:val="24"/>
        </w:rPr>
      </w:pPr>
      <w:r w:rsidRPr="000D73B1">
        <w:rPr>
          <w:sz w:val="24"/>
          <w:szCs w:val="24"/>
        </w:rPr>
        <w:t>Первый  участник по сигналу  бежит до обруча, в котором лежат 2 мяча, берет их и бежит обратно, передает мячи следующему участнику, который относит мячи обратно в обруч, а обратно бежит налегке, передает эстафету следующему участнику. Остальные участники выполняют то же задание.</w:t>
      </w:r>
    </w:p>
    <w:p w:rsidR="006938CF" w:rsidRPr="000D73B1" w:rsidRDefault="006938CF" w:rsidP="000D73B1">
      <w:pPr>
        <w:spacing w:after="0" w:line="240" w:lineRule="auto"/>
        <w:rPr>
          <w:sz w:val="24"/>
          <w:szCs w:val="24"/>
        </w:rPr>
      </w:pPr>
      <w:r w:rsidRPr="000D73B1">
        <w:rPr>
          <w:i/>
          <w:sz w:val="24"/>
          <w:szCs w:val="24"/>
        </w:rPr>
        <w:t>Вручение жетонов-пазлов   командам</w:t>
      </w:r>
      <w:r w:rsidRPr="000D73B1">
        <w:rPr>
          <w:sz w:val="24"/>
          <w:szCs w:val="24"/>
        </w:rPr>
        <w:t>.</w:t>
      </w:r>
    </w:p>
    <w:p w:rsidR="006938CF" w:rsidRPr="000D73B1" w:rsidRDefault="006938CF" w:rsidP="000D73B1">
      <w:pPr>
        <w:spacing w:after="0" w:line="240" w:lineRule="auto"/>
        <w:rPr>
          <w:sz w:val="24"/>
          <w:szCs w:val="24"/>
        </w:rPr>
      </w:pPr>
      <w:r w:rsidRPr="000D73B1">
        <w:rPr>
          <w:b/>
          <w:sz w:val="24"/>
          <w:szCs w:val="24"/>
        </w:rPr>
        <w:t>Ведущий:</w:t>
      </w:r>
      <w:r w:rsidRPr="000D73B1">
        <w:rPr>
          <w:sz w:val="24"/>
          <w:szCs w:val="24"/>
        </w:rPr>
        <w:t xml:space="preserve"> Ну что же, молодцы!</w:t>
      </w:r>
    </w:p>
    <w:p w:rsidR="006938CF" w:rsidRPr="000D73B1" w:rsidRDefault="006938CF" w:rsidP="000D73B1">
      <w:pPr>
        <w:spacing w:after="0" w:line="240" w:lineRule="auto"/>
        <w:rPr>
          <w:sz w:val="24"/>
          <w:szCs w:val="24"/>
        </w:rPr>
      </w:pPr>
      <w:r w:rsidRPr="000D73B1">
        <w:rPr>
          <w:sz w:val="24"/>
          <w:szCs w:val="24"/>
        </w:rPr>
        <w:t>Тогда отгадайте   вторую загадку</w:t>
      </w:r>
    </w:p>
    <w:p w:rsidR="006938CF" w:rsidRPr="000D73B1" w:rsidRDefault="006938CF" w:rsidP="000D73B1">
      <w:pPr>
        <w:spacing w:after="0" w:line="240" w:lineRule="auto"/>
        <w:rPr>
          <w:sz w:val="24"/>
          <w:szCs w:val="24"/>
        </w:rPr>
      </w:pPr>
      <w:r w:rsidRPr="000D73B1">
        <w:rPr>
          <w:sz w:val="24"/>
          <w:szCs w:val="24"/>
        </w:rPr>
        <w:t>Летит мячик через сетку,</w:t>
      </w:r>
    </w:p>
    <w:p w:rsidR="006938CF" w:rsidRPr="000D73B1" w:rsidRDefault="006938CF" w:rsidP="000D73B1">
      <w:pPr>
        <w:spacing w:after="0" w:line="240" w:lineRule="auto"/>
        <w:rPr>
          <w:sz w:val="24"/>
          <w:szCs w:val="24"/>
        </w:rPr>
      </w:pPr>
      <w:r w:rsidRPr="000D73B1">
        <w:rPr>
          <w:sz w:val="24"/>
          <w:szCs w:val="24"/>
        </w:rPr>
        <w:t xml:space="preserve">Забить стараются все гол.  </w:t>
      </w:r>
    </w:p>
    <w:p w:rsidR="006938CF" w:rsidRPr="000D73B1" w:rsidRDefault="006938CF" w:rsidP="000D73B1">
      <w:pPr>
        <w:spacing w:after="0" w:line="240" w:lineRule="auto"/>
        <w:rPr>
          <w:sz w:val="24"/>
          <w:szCs w:val="24"/>
        </w:rPr>
      </w:pPr>
      <w:r w:rsidRPr="000D73B1">
        <w:rPr>
          <w:sz w:val="24"/>
          <w:szCs w:val="24"/>
        </w:rPr>
        <w:lastRenderedPageBreak/>
        <w:t>И ловким нужно быть и метким</w:t>
      </w:r>
    </w:p>
    <w:p w:rsidR="006938CF" w:rsidRPr="000D73B1" w:rsidRDefault="006938CF" w:rsidP="000D73B1">
      <w:pPr>
        <w:spacing w:after="0" w:line="240" w:lineRule="auto"/>
        <w:rPr>
          <w:sz w:val="24"/>
          <w:szCs w:val="24"/>
        </w:rPr>
      </w:pPr>
      <w:r w:rsidRPr="000D73B1">
        <w:rPr>
          <w:sz w:val="24"/>
          <w:szCs w:val="24"/>
        </w:rPr>
        <w:t>В игре с названьем… (волейбол)</w:t>
      </w:r>
    </w:p>
    <w:p w:rsidR="006938CF" w:rsidRPr="000D73B1" w:rsidRDefault="006938CF" w:rsidP="000D73B1">
      <w:pPr>
        <w:spacing w:after="0" w:line="240" w:lineRule="auto"/>
        <w:rPr>
          <w:sz w:val="24"/>
          <w:szCs w:val="24"/>
        </w:rPr>
      </w:pPr>
      <w:r w:rsidRPr="000D73B1">
        <w:rPr>
          <w:b/>
          <w:sz w:val="24"/>
          <w:szCs w:val="24"/>
        </w:rPr>
        <w:t>Ведущий:</w:t>
      </w:r>
      <w:r w:rsidRPr="000D73B1">
        <w:rPr>
          <w:sz w:val="24"/>
          <w:szCs w:val="24"/>
        </w:rPr>
        <w:t xml:space="preserve"> Правильно, волейбол. Ведь это игра, где  мяч отбивают через сетку, которая натянута вдоль всей спортивной площадки. </w:t>
      </w:r>
    </w:p>
    <w:p w:rsidR="006938CF" w:rsidRPr="000D73B1" w:rsidRDefault="006938CF" w:rsidP="000D73B1">
      <w:pPr>
        <w:spacing w:after="0" w:line="240" w:lineRule="auto"/>
        <w:rPr>
          <w:sz w:val="24"/>
          <w:szCs w:val="24"/>
        </w:rPr>
      </w:pPr>
      <w:r w:rsidRPr="000D73B1">
        <w:rPr>
          <w:b/>
          <w:sz w:val="24"/>
          <w:szCs w:val="24"/>
        </w:rPr>
        <w:t>Ведущий:</w:t>
      </w:r>
      <w:r w:rsidRPr="000D73B1">
        <w:rPr>
          <w:sz w:val="24"/>
          <w:szCs w:val="24"/>
        </w:rPr>
        <w:t xml:space="preserve">  ребята, давайте посмотрим, как можно научиться владеть волейбольным мячом на созвездии «Волшебных мячей»</w:t>
      </w:r>
    </w:p>
    <w:p w:rsidR="006938CF" w:rsidRPr="000D73B1" w:rsidRDefault="006938CF" w:rsidP="000D73B1">
      <w:pPr>
        <w:spacing w:after="0" w:line="240" w:lineRule="auto"/>
        <w:rPr>
          <w:i/>
          <w:sz w:val="24"/>
          <w:szCs w:val="24"/>
        </w:rPr>
      </w:pPr>
      <w:r w:rsidRPr="000D73B1">
        <w:rPr>
          <w:i/>
          <w:sz w:val="24"/>
          <w:szCs w:val="24"/>
        </w:rPr>
        <w:t>(Показательное выступление волейболистов)</w:t>
      </w:r>
    </w:p>
    <w:p w:rsidR="006938CF" w:rsidRPr="000D73B1" w:rsidRDefault="006938CF" w:rsidP="000D73B1">
      <w:pPr>
        <w:spacing w:after="0" w:line="240" w:lineRule="auto"/>
        <w:rPr>
          <w:sz w:val="24"/>
          <w:szCs w:val="24"/>
        </w:rPr>
      </w:pPr>
      <w:r w:rsidRPr="000D73B1">
        <w:rPr>
          <w:b/>
          <w:sz w:val="24"/>
          <w:szCs w:val="24"/>
        </w:rPr>
        <w:t>Ведущий:</w:t>
      </w:r>
      <w:r w:rsidRPr="000D73B1">
        <w:rPr>
          <w:sz w:val="24"/>
          <w:szCs w:val="24"/>
        </w:rPr>
        <w:t xml:space="preserve">  Понравилось, ребята! Давайте и мы покажем как умеем владеть волшебными мячами. А для этого нам надо выполнить следующее задание</w:t>
      </w:r>
    </w:p>
    <w:p w:rsidR="006938CF" w:rsidRPr="000D73B1" w:rsidRDefault="006938CF" w:rsidP="000D73B1">
      <w:pPr>
        <w:pStyle w:val="aa"/>
        <w:jc w:val="both"/>
        <w:rPr>
          <w:szCs w:val="24"/>
        </w:rPr>
      </w:pPr>
      <w:r w:rsidRPr="000D73B1">
        <w:rPr>
          <w:szCs w:val="24"/>
        </w:rPr>
        <w:t>3 эстафета. Капитаны стоят лицом к колоннам своих команд и без остановки, по сигналу, начинают выполнять передачи на свои команды. Выполнив передачу капитану, игрок перемещается в конец строя. Побеждает команда, первая справившаяся с заданием.</w:t>
      </w:r>
    </w:p>
    <w:p w:rsidR="006938CF" w:rsidRPr="000D73B1" w:rsidRDefault="006938CF" w:rsidP="000D73B1">
      <w:pPr>
        <w:pStyle w:val="aa"/>
        <w:jc w:val="both"/>
        <w:rPr>
          <w:i/>
          <w:szCs w:val="24"/>
        </w:rPr>
      </w:pPr>
      <w:r w:rsidRPr="000D73B1">
        <w:rPr>
          <w:i/>
          <w:szCs w:val="24"/>
        </w:rPr>
        <w:t>Вручение жетонов-пазлов   командам</w:t>
      </w:r>
    </w:p>
    <w:p w:rsidR="006938CF" w:rsidRPr="000D73B1" w:rsidRDefault="006938CF" w:rsidP="000D73B1">
      <w:pPr>
        <w:tabs>
          <w:tab w:val="left" w:pos="2020"/>
        </w:tabs>
        <w:spacing w:after="0" w:line="240" w:lineRule="auto"/>
        <w:jc w:val="both"/>
        <w:rPr>
          <w:sz w:val="24"/>
          <w:szCs w:val="24"/>
        </w:rPr>
      </w:pPr>
      <w:r w:rsidRPr="000D73B1">
        <w:rPr>
          <w:b/>
          <w:sz w:val="24"/>
          <w:szCs w:val="24"/>
        </w:rPr>
        <w:t>Ведущий</w:t>
      </w:r>
      <w:r w:rsidRPr="000D73B1">
        <w:rPr>
          <w:sz w:val="24"/>
          <w:szCs w:val="24"/>
        </w:rPr>
        <w:t>. Ну что же мы все ближе к своей заветной цели. Нам надо  пройти через космический тоннель и мы окажемся в созвездии «Волшебных мячей».</w:t>
      </w:r>
    </w:p>
    <w:p w:rsidR="006938CF" w:rsidRPr="000D73B1" w:rsidRDefault="006938CF" w:rsidP="000D73B1">
      <w:pPr>
        <w:spacing w:after="0" w:line="240" w:lineRule="auto"/>
        <w:rPr>
          <w:sz w:val="24"/>
          <w:szCs w:val="24"/>
        </w:rPr>
      </w:pPr>
      <w:r w:rsidRPr="000D73B1">
        <w:rPr>
          <w:sz w:val="24"/>
          <w:szCs w:val="24"/>
        </w:rPr>
        <w:t>Помощники  покажут вам как это сделать, ведь они бывалые космические путешественники.</w:t>
      </w:r>
    </w:p>
    <w:p w:rsidR="006938CF" w:rsidRPr="000D73B1" w:rsidRDefault="006938CF" w:rsidP="000D73B1">
      <w:pPr>
        <w:spacing w:after="0" w:line="240" w:lineRule="auto"/>
        <w:rPr>
          <w:sz w:val="24"/>
          <w:szCs w:val="24"/>
        </w:rPr>
      </w:pPr>
      <w:r w:rsidRPr="000D73B1">
        <w:rPr>
          <w:sz w:val="24"/>
          <w:szCs w:val="24"/>
        </w:rPr>
        <w:t>4 эстафета «Космический тоннель»</w:t>
      </w:r>
    </w:p>
    <w:p w:rsidR="006938CF" w:rsidRPr="000D73B1" w:rsidRDefault="006938CF" w:rsidP="000D73B1">
      <w:pPr>
        <w:spacing w:after="0" w:line="240" w:lineRule="auto"/>
        <w:rPr>
          <w:sz w:val="24"/>
          <w:szCs w:val="24"/>
        </w:rPr>
      </w:pPr>
      <w:r w:rsidRPr="000D73B1">
        <w:rPr>
          <w:sz w:val="24"/>
          <w:szCs w:val="24"/>
        </w:rPr>
        <w:t>Дети стоят в колоннах. По сигналу первые участники начинают  передачу  мячей над головой. Последний игрок в команде с мячом в руках  пробегает вдоль колонны и встает  на первое место. Эстафета продолжается пока первый игрок не встанет на свое место.</w:t>
      </w:r>
    </w:p>
    <w:p w:rsidR="006938CF" w:rsidRPr="000D73B1" w:rsidRDefault="006938CF" w:rsidP="000D73B1">
      <w:pPr>
        <w:spacing w:after="0" w:line="240" w:lineRule="auto"/>
        <w:rPr>
          <w:i/>
          <w:sz w:val="24"/>
          <w:szCs w:val="24"/>
        </w:rPr>
      </w:pPr>
      <w:r w:rsidRPr="000D73B1">
        <w:rPr>
          <w:i/>
          <w:sz w:val="24"/>
          <w:szCs w:val="24"/>
        </w:rPr>
        <w:t>Вручение жетонов-пазлов командам.</w:t>
      </w:r>
    </w:p>
    <w:p w:rsidR="006938CF" w:rsidRPr="000D73B1" w:rsidRDefault="006938CF" w:rsidP="000D73B1">
      <w:pPr>
        <w:spacing w:after="0" w:line="240" w:lineRule="auto"/>
        <w:rPr>
          <w:sz w:val="24"/>
          <w:szCs w:val="24"/>
        </w:rPr>
      </w:pPr>
      <w:r w:rsidRPr="000D73B1">
        <w:rPr>
          <w:sz w:val="24"/>
          <w:szCs w:val="24"/>
        </w:rPr>
        <w:t>Ведущий:  В космическом пространстве,   как известно, все предметы теряют свой вес и становятся очень легкими, просто воздушными. И сейчас вы должны преодолеть невесомость, чтобы попасть в заветное созвездие.</w:t>
      </w:r>
    </w:p>
    <w:p w:rsidR="006938CF" w:rsidRPr="000D73B1" w:rsidRDefault="006938CF" w:rsidP="000D73B1">
      <w:pPr>
        <w:spacing w:after="0" w:line="240" w:lineRule="auto"/>
        <w:rPr>
          <w:sz w:val="24"/>
          <w:szCs w:val="24"/>
        </w:rPr>
      </w:pPr>
      <w:r w:rsidRPr="000D73B1">
        <w:rPr>
          <w:sz w:val="24"/>
          <w:szCs w:val="24"/>
        </w:rPr>
        <w:t>5 эстафета.  «Невесомость»  (Игра на вылет).</w:t>
      </w:r>
    </w:p>
    <w:p w:rsidR="006938CF" w:rsidRPr="000D73B1" w:rsidRDefault="006938CF" w:rsidP="000D73B1">
      <w:pPr>
        <w:spacing w:after="0" w:line="240" w:lineRule="auto"/>
        <w:rPr>
          <w:sz w:val="24"/>
          <w:szCs w:val="24"/>
        </w:rPr>
      </w:pPr>
      <w:r w:rsidRPr="000D73B1">
        <w:rPr>
          <w:sz w:val="24"/>
          <w:szCs w:val="24"/>
        </w:rPr>
        <w:t xml:space="preserve">Команды (20 чел) становятся в шеренгу напротив друг друга на расстоянии </w:t>
      </w:r>
      <w:smartTag w:uri="urn:schemas-microsoft-com:office:smarttags" w:element="metricconverter">
        <w:smartTagPr>
          <w:attr w:name="ProductID" w:val="2 м"/>
        </w:smartTagPr>
        <w:r w:rsidRPr="000D73B1">
          <w:rPr>
            <w:sz w:val="24"/>
            <w:szCs w:val="24"/>
          </w:rPr>
          <w:t>2 м</w:t>
        </w:r>
      </w:smartTag>
      <w:r w:rsidRPr="000D73B1">
        <w:rPr>
          <w:sz w:val="24"/>
          <w:szCs w:val="24"/>
        </w:rPr>
        <w:t>. от центральной линии площадки. По сигналу команды начинают бросать шарики на сторону соперников. Задача команд – отбивая шарики, добиться, чтобы на их территории было как можно меньше шариков. (1 мин.)</w:t>
      </w:r>
    </w:p>
    <w:p w:rsidR="006938CF" w:rsidRPr="000D73B1" w:rsidRDefault="006938CF" w:rsidP="000D73B1">
      <w:pPr>
        <w:pStyle w:val="aa"/>
        <w:jc w:val="both"/>
        <w:rPr>
          <w:i/>
          <w:szCs w:val="24"/>
        </w:rPr>
      </w:pPr>
      <w:r w:rsidRPr="000D73B1">
        <w:rPr>
          <w:i/>
          <w:szCs w:val="24"/>
        </w:rPr>
        <w:t>Вручение жетонов-пазлов   командам</w:t>
      </w:r>
    </w:p>
    <w:p w:rsidR="006938CF" w:rsidRPr="000D73B1" w:rsidRDefault="006938CF" w:rsidP="000D73B1">
      <w:pPr>
        <w:spacing w:after="0" w:line="240" w:lineRule="auto"/>
        <w:rPr>
          <w:sz w:val="24"/>
          <w:szCs w:val="24"/>
        </w:rPr>
      </w:pPr>
      <w:r w:rsidRPr="000D73B1">
        <w:rPr>
          <w:b/>
          <w:sz w:val="24"/>
          <w:szCs w:val="24"/>
        </w:rPr>
        <w:t>Ведущий</w:t>
      </w:r>
      <w:r w:rsidRPr="000D73B1">
        <w:rPr>
          <w:sz w:val="24"/>
          <w:szCs w:val="24"/>
        </w:rPr>
        <w:t xml:space="preserve">:  Молодцы ребята. Вы  прошли все препятствия и собрали достаточно материала, чтобы построить ракету.   </w:t>
      </w:r>
    </w:p>
    <w:p w:rsidR="006938CF" w:rsidRPr="000D73B1" w:rsidRDefault="006938CF" w:rsidP="000D73B1">
      <w:pPr>
        <w:spacing w:after="0" w:line="240" w:lineRule="auto"/>
        <w:rPr>
          <w:sz w:val="24"/>
          <w:szCs w:val="24"/>
        </w:rPr>
      </w:pPr>
      <w:r w:rsidRPr="000D73B1">
        <w:rPr>
          <w:sz w:val="24"/>
          <w:szCs w:val="24"/>
        </w:rPr>
        <w:t>Ведущий предлагает командам из пазлов сложить  ракету и лететь на ней в созвездие</w:t>
      </w:r>
    </w:p>
    <w:p w:rsidR="006938CF" w:rsidRPr="000D73B1" w:rsidRDefault="006938CF" w:rsidP="000D73B1">
      <w:pPr>
        <w:spacing w:after="0" w:line="240" w:lineRule="auto"/>
        <w:rPr>
          <w:i/>
          <w:sz w:val="24"/>
          <w:szCs w:val="24"/>
        </w:rPr>
      </w:pPr>
      <w:r w:rsidRPr="000D73B1">
        <w:rPr>
          <w:i/>
          <w:sz w:val="24"/>
          <w:szCs w:val="24"/>
        </w:rPr>
        <w:t>(ребята при помощи взрослых  складывают ракету из пазлов)</w:t>
      </w:r>
    </w:p>
    <w:p w:rsidR="006938CF" w:rsidRPr="000D73B1" w:rsidRDefault="006938CF" w:rsidP="000D73B1">
      <w:pPr>
        <w:spacing w:after="0" w:line="240" w:lineRule="auto"/>
        <w:rPr>
          <w:sz w:val="24"/>
          <w:szCs w:val="24"/>
        </w:rPr>
      </w:pPr>
      <w:r w:rsidRPr="000D73B1">
        <w:rPr>
          <w:sz w:val="24"/>
          <w:szCs w:val="24"/>
        </w:rPr>
        <w:t xml:space="preserve">Ведущий: Ну вот ребята, ракета собрана – полетели. </w:t>
      </w:r>
    </w:p>
    <w:p w:rsidR="006938CF" w:rsidRPr="000D73B1" w:rsidRDefault="006938CF" w:rsidP="000D73B1">
      <w:pPr>
        <w:spacing w:after="0" w:line="240" w:lineRule="auto"/>
        <w:rPr>
          <w:i/>
          <w:sz w:val="24"/>
          <w:szCs w:val="24"/>
        </w:rPr>
      </w:pPr>
      <w:r w:rsidRPr="000D73B1">
        <w:rPr>
          <w:i/>
          <w:sz w:val="24"/>
          <w:szCs w:val="24"/>
        </w:rPr>
        <w:t>(все становятся в круг, берутся за руки, приседают, затем потихоньку поднимаются, держась за руки и в конце высоко подпрыгивают)</w:t>
      </w:r>
    </w:p>
    <w:p w:rsidR="006938CF" w:rsidRPr="000D73B1" w:rsidRDefault="006938CF" w:rsidP="000D73B1">
      <w:pPr>
        <w:spacing w:after="0" w:line="240" w:lineRule="auto"/>
        <w:jc w:val="both"/>
        <w:rPr>
          <w:sz w:val="24"/>
          <w:szCs w:val="24"/>
        </w:rPr>
      </w:pPr>
      <w:r w:rsidRPr="000D73B1">
        <w:rPr>
          <w:sz w:val="24"/>
          <w:szCs w:val="24"/>
        </w:rPr>
        <w:t>Ведущий</w:t>
      </w:r>
      <w:r w:rsidRPr="000D73B1">
        <w:rPr>
          <w:i/>
          <w:sz w:val="24"/>
          <w:szCs w:val="24"/>
        </w:rPr>
        <w:t xml:space="preserve">: </w:t>
      </w:r>
      <w:r w:rsidRPr="000D73B1">
        <w:rPr>
          <w:sz w:val="24"/>
          <w:szCs w:val="24"/>
        </w:rPr>
        <w:t xml:space="preserve">Итак, уважаемые юные спортсмены, вот </w:t>
      </w:r>
      <w:r w:rsidRPr="000D73B1">
        <w:rPr>
          <w:i/>
          <w:sz w:val="24"/>
          <w:szCs w:val="24"/>
        </w:rPr>
        <w:t xml:space="preserve">  </w:t>
      </w:r>
      <w:r w:rsidRPr="000D73B1">
        <w:rPr>
          <w:sz w:val="24"/>
          <w:szCs w:val="24"/>
        </w:rPr>
        <w:t xml:space="preserve">мы и достигли созвездия волшебных мячей, где опытные наставники – ваши тренеры обучат Вас прекрасной игре – волейболу. </w:t>
      </w:r>
    </w:p>
    <w:p w:rsidR="006938CF" w:rsidRPr="000D73B1" w:rsidRDefault="006938CF" w:rsidP="000D73B1">
      <w:pPr>
        <w:spacing w:after="0" w:line="240" w:lineRule="auto"/>
        <w:jc w:val="center"/>
        <w:rPr>
          <w:sz w:val="24"/>
          <w:szCs w:val="24"/>
        </w:rPr>
      </w:pPr>
      <w:r w:rsidRPr="000D73B1">
        <w:rPr>
          <w:sz w:val="24"/>
          <w:szCs w:val="24"/>
        </w:rPr>
        <w:t>Вед. Пусть этот день запомнит каждый,</w:t>
      </w:r>
    </w:p>
    <w:p w:rsidR="006938CF" w:rsidRPr="000D73B1" w:rsidRDefault="006938CF" w:rsidP="000D73B1">
      <w:pPr>
        <w:spacing w:after="0" w:line="240" w:lineRule="auto"/>
        <w:jc w:val="center"/>
        <w:rPr>
          <w:sz w:val="24"/>
          <w:szCs w:val="24"/>
        </w:rPr>
      </w:pPr>
      <w:r w:rsidRPr="000D73B1">
        <w:rPr>
          <w:sz w:val="24"/>
          <w:szCs w:val="24"/>
        </w:rPr>
        <w:t>Задор его с собой возьмет.</w:t>
      </w:r>
    </w:p>
    <w:p w:rsidR="006938CF" w:rsidRPr="000D73B1" w:rsidRDefault="006938CF" w:rsidP="000D73B1">
      <w:pPr>
        <w:spacing w:after="0" w:line="240" w:lineRule="auto"/>
        <w:jc w:val="center"/>
        <w:rPr>
          <w:sz w:val="24"/>
          <w:szCs w:val="24"/>
        </w:rPr>
      </w:pPr>
      <w:r w:rsidRPr="000D73B1">
        <w:rPr>
          <w:sz w:val="24"/>
          <w:szCs w:val="24"/>
        </w:rPr>
        <w:t>Со спортом кто подружится однажды,</w:t>
      </w:r>
    </w:p>
    <w:p w:rsidR="006938CF" w:rsidRPr="000D73B1" w:rsidRDefault="006938CF" w:rsidP="000D73B1">
      <w:pPr>
        <w:spacing w:after="0" w:line="240" w:lineRule="auto"/>
        <w:jc w:val="center"/>
        <w:rPr>
          <w:sz w:val="24"/>
          <w:szCs w:val="24"/>
        </w:rPr>
      </w:pPr>
      <w:r w:rsidRPr="000D73B1">
        <w:rPr>
          <w:sz w:val="24"/>
          <w:szCs w:val="24"/>
        </w:rPr>
        <w:t>Сквозь годы эту дружбу пронесет.</w:t>
      </w:r>
    </w:p>
    <w:p w:rsidR="006938CF" w:rsidRPr="000D73B1" w:rsidRDefault="006938CF" w:rsidP="000D73B1">
      <w:pPr>
        <w:spacing w:after="0" w:line="240" w:lineRule="auto"/>
        <w:jc w:val="center"/>
        <w:rPr>
          <w:sz w:val="24"/>
          <w:szCs w:val="24"/>
        </w:rPr>
      </w:pPr>
      <w:r w:rsidRPr="000D73B1">
        <w:rPr>
          <w:sz w:val="24"/>
          <w:szCs w:val="24"/>
        </w:rPr>
        <w:t>Желаем вам мы крепкого здоровья,</w:t>
      </w:r>
    </w:p>
    <w:p w:rsidR="006938CF" w:rsidRPr="000D73B1" w:rsidRDefault="006938CF" w:rsidP="000D73B1">
      <w:pPr>
        <w:spacing w:after="0" w:line="240" w:lineRule="auto"/>
        <w:jc w:val="center"/>
        <w:rPr>
          <w:sz w:val="24"/>
          <w:szCs w:val="24"/>
        </w:rPr>
      </w:pPr>
      <w:r w:rsidRPr="000D73B1">
        <w:rPr>
          <w:sz w:val="24"/>
          <w:szCs w:val="24"/>
        </w:rPr>
        <w:t>Успехов  в замечательном пути!</w:t>
      </w:r>
    </w:p>
    <w:p w:rsidR="006938CF" w:rsidRPr="000D73B1" w:rsidRDefault="006938CF" w:rsidP="000D73B1">
      <w:pPr>
        <w:spacing w:after="0" w:line="240" w:lineRule="auto"/>
        <w:jc w:val="center"/>
        <w:rPr>
          <w:sz w:val="24"/>
          <w:szCs w:val="24"/>
        </w:rPr>
      </w:pPr>
      <w:r w:rsidRPr="000D73B1">
        <w:rPr>
          <w:sz w:val="24"/>
          <w:szCs w:val="24"/>
        </w:rPr>
        <w:t>Но есть одно важнейшее условие.</w:t>
      </w:r>
    </w:p>
    <w:p w:rsidR="006938CF" w:rsidRPr="000D73B1" w:rsidRDefault="006938CF" w:rsidP="000D73B1">
      <w:pPr>
        <w:spacing w:after="0" w:line="240" w:lineRule="auto"/>
        <w:jc w:val="center"/>
        <w:rPr>
          <w:sz w:val="24"/>
          <w:szCs w:val="24"/>
        </w:rPr>
      </w:pPr>
      <w:r w:rsidRPr="000D73B1">
        <w:rPr>
          <w:sz w:val="24"/>
          <w:szCs w:val="24"/>
        </w:rPr>
        <w:t>Вы к нам еще не раз должны прийти.</w:t>
      </w:r>
    </w:p>
    <w:p w:rsidR="006938CF" w:rsidRPr="000D73B1" w:rsidRDefault="006938CF" w:rsidP="000D73B1">
      <w:pPr>
        <w:spacing w:after="0" w:line="240" w:lineRule="auto"/>
        <w:rPr>
          <w:sz w:val="24"/>
          <w:szCs w:val="24"/>
        </w:rPr>
      </w:pPr>
    </w:p>
    <w:p w:rsidR="006938CF" w:rsidRPr="000D73B1" w:rsidRDefault="006938CF" w:rsidP="000D73B1">
      <w:pPr>
        <w:spacing w:after="0" w:line="240" w:lineRule="auto"/>
        <w:rPr>
          <w:sz w:val="24"/>
          <w:szCs w:val="24"/>
        </w:rPr>
      </w:pPr>
      <w:r w:rsidRPr="000D73B1">
        <w:rPr>
          <w:sz w:val="24"/>
          <w:szCs w:val="24"/>
        </w:rPr>
        <w:t>Обещаете!!?   До свидания, до новых встреч!</w:t>
      </w:r>
    </w:p>
    <w:p w:rsidR="006938CF" w:rsidRPr="000D73B1" w:rsidRDefault="006938CF" w:rsidP="000D73B1">
      <w:pPr>
        <w:spacing w:after="0" w:line="240" w:lineRule="auto"/>
        <w:jc w:val="right"/>
        <w:rPr>
          <w:b/>
          <w:sz w:val="24"/>
          <w:szCs w:val="24"/>
        </w:rPr>
      </w:pPr>
    </w:p>
    <w:p w:rsidR="006938CF" w:rsidRPr="000D73B1" w:rsidRDefault="006938CF" w:rsidP="000D73B1">
      <w:pPr>
        <w:spacing w:after="0" w:line="240" w:lineRule="auto"/>
        <w:jc w:val="right"/>
        <w:rPr>
          <w:b/>
          <w:sz w:val="24"/>
          <w:szCs w:val="24"/>
        </w:rPr>
      </w:pPr>
    </w:p>
    <w:p w:rsidR="006938CF" w:rsidRPr="000D73B1" w:rsidRDefault="006938CF" w:rsidP="000D73B1">
      <w:pPr>
        <w:spacing w:after="0" w:line="240" w:lineRule="auto"/>
        <w:jc w:val="right"/>
        <w:rPr>
          <w:b/>
          <w:sz w:val="24"/>
          <w:szCs w:val="24"/>
        </w:rPr>
      </w:pPr>
    </w:p>
    <w:p w:rsidR="006938CF" w:rsidRPr="000D73B1" w:rsidRDefault="006938CF" w:rsidP="000D73B1">
      <w:pPr>
        <w:spacing w:after="0" w:line="240" w:lineRule="auto"/>
        <w:jc w:val="right"/>
        <w:rPr>
          <w:b/>
          <w:sz w:val="24"/>
          <w:szCs w:val="24"/>
        </w:rPr>
      </w:pPr>
      <w:r w:rsidRPr="000D73B1">
        <w:rPr>
          <w:b/>
          <w:sz w:val="24"/>
          <w:szCs w:val="24"/>
        </w:rPr>
        <w:t>Эстафеты</w:t>
      </w:r>
    </w:p>
    <w:p w:rsidR="006938CF" w:rsidRPr="000D73B1" w:rsidRDefault="006938CF" w:rsidP="000D73B1">
      <w:pPr>
        <w:spacing w:after="0" w:line="240" w:lineRule="auto"/>
        <w:rPr>
          <w:sz w:val="24"/>
          <w:szCs w:val="24"/>
        </w:rPr>
      </w:pPr>
      <w:r w:rsidRPr="000D73B1">
        <w:rPr>
          <w:sz w:val="24"/>
          <w:szCs w:val="24"/>
        </w:rPr>
        <w:t xml:space="preserve">1 эстафета.   Заправка топливных баков. (10 чел.) </w:t>
      </w:r>
    </w:p>
    <w:p w:rsidR="006938CF" w:rsidRPr="000D73B1" w:rsidRDefault="006938CF" w:rsidP="000D73B1">
      <w:pPr>
        <w:spacing w:after="0" w:line="240" w:lineRule="auto"/>
        <w:rPr>
          <w:sz w:val="24"/>
          <w:szCs w:val="24"/>
        </w:rPr>
      </w:pPr>
      <w:r w:rsidRPr="000D73B1">
        <w:rPr>
          <w:sz w:val="24"/>
          <w:szCs w:val="24"/>
        </w:rPr>
        <w:t xml:space="preserve">Первый игрок команды добегает до обруча, в котором лежит бумага, сминает лист бумаги и кидает полученный бумажный шарик в корзину, стоящую в двух метрах от обруча, затем бежит обратно и передаёт эстафету следующему участнику команды.  И так каждый участник должен бросить свой шарик, пытаясь попасть в корзину. </w:t>
      </w:r>
    </w:p>
    <w:p w:rsidR="006938CF" w:rsidRPr="000D73B1" w:rsidRDefault="006938CF" w:rsidP="000D73B1">
      <w:pPr>
        <w:spacing w:after="0" w:line="240" w:lineRule="auto"/>
        <w:rPr>
          <w:sz w:val="24"/>
          <w:szCs w:val="24"/>
        </w:rPr>
      </w:pPr>
      <w:r w:rsidRPr="000D73B1">
        <w:rPr>
          <w:sz w:val="24"/>
          <w:szCs w:val="24"/>
        </w:rPr>
        <w:t>2  эстафета   «Разбор метеоритного завала» (10 чел.)</w:t>
      </w:r>
    </w:p>
    <w:p w:rsidR="006938CF" w:rsidRPr="000D73B1" w:rsidRDefault="006938CF" w:rsidP="000D73B1">
      <w:pPr>
        <w:spacing w:after="0" w:line="240" w:lineRule="auto"/>
        <w:rPr>
          <w:sz w:val="24"/>
          <w:szCs w:val="24"/>
        </w:rPr>
      </w:pPr>
      <w:r w:rsidRPr="000D73B1">
        <w:rPr>
          <w:sz w:val="24"/>
          <w:szCs w:val="24"/>
        </w:rPr>
        <w:t>Первый  участник по сигналу  бежит до обруча, в котором лежат 2 мяча, берет их и бежит обратно, передает мячи следующему участнику, который относит мячи обратно в обруч, а обратно бежит налегке, передает эстафету следующему участнику. Остальные участники выполняют то же задание.</w:t>
      </w:r>
    </w:p>
    <w:p w:rsidR="006938CF" w:rsidRPr="000D73B1" w:rsidRDefault="006938CF" w:rsidP="000D73B1">
      <w:pPr>
        <w:pStyle w:val="aa"/>
        <w:jc w:val="both"/>
        <w:rPr>
          <w:szCs w:val="24"/>
        </w:rPr>
      </w:pPr>
      <w:r w:rsidRPr="000D73B1">
        <w:rPr>
          <w:szCs w:val="24"/>
        </w:rPr>
        <w:t>3 эстафета.  «Космическая пыль» (10 чел.)</w:t>
      </w:r>
    </w:p>
    <w:p w:rsidR="006938CF" w:rsidRPr="000D73B1" w:rsidRDefault="006938CF" w:rsidP="000D73B1">
      <w:pPr>
        <w:pStyle w:val="aa"/>
        <w:jc w:val="both"/>
        <w:rPr>
          <w:szCs w:val="24"/>
        </w:rPr>
      </w:pPr>
      <w:r w:rsidRPr="000D73B1">
        <w:rPr>
          <w:szCs w:val="24"/>
        </w:rPr>
        <w:t>Капитаны стоят лицом к колоннам своих команд и без остановки, по сигналу, начинают выполнять передачи на свои команды. Выполнив передачу капитану, игрок перемещается в конец строя. Побеждает команда, первая справившаяся с заданием.</w:t>
      </w:r>
    </w:p>
    <w:p w:rsidR="006938CF" w:rsidRPr="000D73B1" w:rsidRDefault="006938CF" w:rsidP="000D73B1">
      <w:pPr>
        <w:pStyle w:val="aa"/>
        <w:jc w:val="both"/>
        <w:rPr>
          <w:szCs w:val="24"/>
        </w:rPr>
      </w:pPr>
    </w:p>
    <w:p w:rsidR="006938CF" w:rsidRPr="000D73B1" w:rsidRDefault="006938CF" w:rsidP="000D73B1">
      <w:pPr>
        <w:spacing w:after="0" w:line="240" w:lineRule="auto"/>
        <w:rPr>
          <w:sz w:val="24"/>
          <w:szCs w:val="24"/>
        </w:rPr>
      </w:pPr>
      <w:r w:rsidRPr="000D73B1">
        <w:rPr>
          <w:sz w:val="24"/>
          <w:szCs w:val="24"/>
        </w:rPr>
        <w:t>4 эстафета «Космический тоннель» (10 чел.)</w:t>
      </w:r>
    </w:p>
    <w:p w:rsidR="006938CF" w:rsidRPr="000D73B1" w:rsidRDefault="006938CF" w:rsidP="000D73B1">
      <w:pPr>
        <w:spacing w:after="0" w:line="240" w:lineRule="auto"/>
        <w:rPr>
          <w:sz w:val="24"/>
          <w:szCs w:val="24"/>
        </w:rPr>
      </w:pPr>
      <w:r w:rsidRPr="000D73B1">
        <w:rPr>
          <w:sz w:val="24"/>
          <w:szCs w:val="24"/>
        </w:rPr>
        <w:t>Дети стоят в колоннах. По сигналу первые участники начинают  передачу  мячей над головой. Последний игрок в команде с мячом в руках  пробегает вдоль колонны и встает  на первое место. Эстафета продолжается пока первый игрок не встанет на свое место.</w:t>
      </w:r>
    </w:p>
    <w:p w:rsidR="006938CF" w:rsidRPr="000D73B1" w:rsidRDefault="006938CF" w:rsidP="000D73B1">
      <w:pPr>
        <w:spacing w:after="0" w:line="240" w:lineRule="auto"/>
        <w:rPr>
          <w:sz w:val="24"/>
          <w:szCs w:val="24"/>
        </w:rPr>
      </w:pPr>
      <w:r w:rsidRPr="000D73B1">
        <w:rPr>
          <w:sz w:val="24"/>
          <w:szCs w:val="24"/>
        </w:rPr>
        <w:t>Вручение звезды победившей команде.</w:t>
      </w:r>
    </w:p>
    <w:p w:rsidR="006938CF" w:rsidRPr="000D73B1" w:rsidRDefault="006938CF" w:rsidP="000D73B1">
      <w:pPr>
        <w:spacing w:after="0" w:line="240" w:lineRule="auto"/>
        <w:rPr>
          <w:sz w:val="24"/>
          <w:szCs w:val="24"/>
        </w:rPr>
      </w:pPr>
      <w:r w:rsidRPr="000D73B1">
        <w:rPr>
          <w:sz w:val="24"/>
          <w:szCs w:val="24"/>
        </w:rPr>
        <w:t>5 эстафета «Невесомость». Игра на вылет  (20 чел.)</w:t>
      </w:r>
    </w:p>
    <w:p w:rsidR="006938CF" w:rsidRPr="000D73B1" w:rsidRDefault="006938CF" w:rsidP="000D73B1">
      <w:pPr>
        <w:spacing w:after="0" w:line="240" w:lineRule="auto"/>
        <w:rPr>
          <w:sz w:val="24"/>
          <w:szCs w:val="24"/>
        </w:rPr>
      </w:pPr>
      <w:r w:rsidRPr="000D73B1">
        <w:rPr>
          <w:sz w:val="24"/>
          <w:szCs w:val="24"/>
        </w:rPr>
        <w:t xml:space="preserve">Команды становятся в шеренгу напротив друг друга на расстоянии </w:t>
      </w:r>
      <w:smartTag w:uri="urn:schemas-microsoft-com:office:smarttags" w:element="metricconverter">
        <w:smartTagPr>
          <w:attr w:name="ProductID" w:val="2 м"/>
        </w:smartTagPr>
        <w:r w:rsidRPr="000D73B1">
          <w:rPr>
            <w:sz w:val="24"/>
            <w:szCs w:val="24"/>
          </w:rPr>
          <w:t>2 м</w:t>
        </w:r>
      </w:smartTag>
      <w:r w:rsidRPr="000D73B1">
        <w:rPr>
          <w:sz w:val="24"/>
          <w:szCs w:val="24"/>
        </w:rPr>
        <w:t>. от центральной линии площадки. По сигналу команды начинают бросать воздушные шарики на сторону соперников. Задача команд – отбивая шарики, добиться, чтобы на их территории их осталось  как можно меньше . (30 сек.)</w:t>
      </w:r>
    </w:p>
    <w:p w:rsidR="006938CF" w:rsidRPr="000D73B1" w:rsidRDefault="006938CF" w:rsidP="000D73B1">
      <w:pPr>
        <w:spacing w:after="0" w:line="240" w:lineRule="auto"/>
        <w:rPr>
          <w:sz w:val="24"/>
          <w:szCs w:val="24"/>
        </w:rPr>
      </w:pPr>
      <w:r w:rsidRPr="000D73B1">
        <w:rPr>
          <w:sz w:val="24"/>
          <w:szCs w:val="24"/>
        </w:rPr>
        <w:t xml:space="preserve"> </w:t>
      </w:r>
    </w:p>
    <w:p w:rsidR="006938CF" w:rsidRPr="000D73B1" w:rsidRDefault="006938CF" w:rsidP="000D73B1">
      <w:pPr>
        <w:spacing w:line="240" w:lineRule="auto"/>
        <w:rPr>
          <w:sz w:val="24"/>
          <w:szCs w:val="24"/>
        </w:rPr>
      </w:pPr>
    </w:p>
    <w:p w:rsidR="006938CF" w:rsidRPr="000D73B1" w:rsidRDefault="006938CF" w:rsidP="000D73B1">
      <w:pPr>
        <w:spacing w:line="240" w:lineRule="auto"/>
        <w:rPr>
          <w:sz w:val="24"/>
          <w:szCs w:val="24"/>
        </w:rPr>
      </w:pPr>
    </w:p>
    <w:p w:rsidR="006938CF" w:rsidRPr="000D73B1" w:rsidRDefault="006938CF" w:rsidP="000D73B1">
      <w:pPr>
        <w:spacing w:line="240" w:lineRule="auto"/>
        <w:rPr>
          <w:sz w:val="24"/>
          <w:szCs w:val="24"/>
        </w:rPr>
      </w:pPr>
    </w:p>
    <w:p w:rsidR="006938CF" w:rsidRPr="000D73B1" w:rsidRDefault="006938CF" w:rsidP="000D73B1">
      <w:pPr>
        <w:spacing w:line="240" w:lineRule="auto"/>
        <w:rPr>
          <w:sz w:val="24"/>
          <w:szCs w:val="24"/>
        </w:rPr>
      </w:pPr>
    </w:p>
    <w:p w:rsidR="006938CF" w:rsidRPr="000D73B1" w:rsidRDefault="006938CF" w:rsidP="000D73B1">
      <w:pPr>
        <w:spacing w:line="240" w:lineRule="auto"/>
        <w:rPr>
          <w:sz w:val="24"/>
          <w:szCs w:val="24"/>
        </w:rPr>
      </w:pPr>
    </w:p>
    <w:p w:rsidR="006938CF" w:rsidRPr="000D73B1" w:rsidRDefault="006938CF" w:rsidP="000D73B1">
      <w:pPr>
        <w:spacing w:line="240" w:lineRule="auto"/>
        <w:rPr>
          <w:sz w:val="24"/>
          <w:szCs w:val="24"/>
        </w:rPr>
      </w:pPr>
    </w:p>
    <w:p w:rsidR="00802216" w:rsidRPr="000D73B1" w:rsidRDefault="00802216" w:rsidP="000D73B1">
      <w:pPr>
        <w:spacing w:line="240" w:lineRule="auto"/>
        <w:rPr>
          <w:sz w:val="24"/>
          <w:szCs w:val="24"/>
        </w:rPr>
      </w:pPr>
    </w:p>
    <w:p w:rsidR="00802216" w:rsidRPr="000D73B1" w:rsidRDefault="00802216" w:rsidP="000D73B1">
      <w:pPr>
        <w:spacing w:line="240" w:lineRule="auto"/>
        <w:rPr>
          <w:sz w:val="24"/>
          <w:szCs w:val="24"/>
        </w:rPr>
      </w:pPr>
    </w:p>
    <w:p w:rsidR="00802216" w:rsidRPr="000D73B1" w:rsidRDefault="00802216" w:rsidP="000D73B1">
      <w:pPr>
        <w:spacing w:line="240" w:lineRule="auto"/>
        <w:rPr>
          <w:sz w:val="24"/>
          <w:szCs w:val="24"/>
        </w:rPr>
      </w:pPr>
    </w:p>
    <w:p w:rsidR="00802216" w:rsidRDefault="00802216" w:rsidP="000D73B1">
      <w:pPr>
        <w:spacing w:line="240" w:lineRule="auto"/>
        <w:rPr>
          <w:sz w:val="24"/>
          <w:szCs w:val="24"/>
        </w:rPr>
      </w:pPr>
    </w:p>
    <w:p w:rsidR="000D73B1" w:rsidRDefault="000D73B1" w:rsidP="000D73B1">
      <w:pPr>
        <w:spacing w:line="240" w:lineRule="auto"/>
        <w:rPr>
          <w:sz w:val="24"/>
          <w:szCs w:val="24"/>
        </w:rPr>
      </w:pPr>
    </w:p>
    <w:p w:rsidR="000D73B1" w:rsidRPr="000D73B1" w:rsidRDefault="000D73B1" w:rsidP="000D73B1">
      <w:pPr>
        <w:spacing w:line="240" w:lineRule="auto"/>
        <w:rPr>
          <w:sz w:val="24"/>
          <w:szCs w:val="24"/>
        </w:rPr>
      </w:pPr>
    </w:p>
    <w:p w:rsidR="006938CF" w:rsidRPr="000D73B1" w:rsidRDefault="006938CF" w:rsidP="000D73B1">
      <w:pPr>
        <w:spacing w:line="240" w:lineRule="auto"/>
        <w:rPr>
          <w:sz w:val="24"/>
          <w:szCs w:val="24"/>
        </w:rPr>
      </w:pPr>
    </w:p>
    <w:p w:rsidR="006938CF" w:rsidRPr="000D73B1" w:rsidRDefault="006938CF" w:rsidP="000D73B1">
      <w:pPr>
        <w:spacing w:line="240" w:lineRule="auto"/>
        <w:rPr>
          <w:sz w:val="24"/>
          <w:szCs w:val="24"/>
        </w:rPr>
      </w:pPr>
      <w:r w:rsidRPr="000D73B1">
        <w:rPr>
          <w:sz w:val="24"/>
          <w:szCs w:val="24"/>
        </w:rPr>
        <w:t xml:space="preserve"> </w:t>
      </w:r>
    </w:p>
    <w:p w:rsidR="006938CF" w:rsidRPr="000D73B1" w:rsidRDefault="006938CF" w:rsidP="000D73B1">
      <w:pPr>
        <w:keepNext/>
        <w:spacing w:after="0" w:line="240" w:lineRule="auto"/>
        <w:jc w:val="center"/>
        <w:outlineLvl w:val="0"/>
        <w:rPr>
          <w:rFonts w:eastAsia="Times New Roman"/>
          <w:b/>
          <w:bCs/>
          <w:color w:val="000000" w:themeColor="text1"/>
          <w:sz w:val="24"/>
          <w:szCs w:val="24"/>
          <w:u w:color="FF0000"/>
          <w:lang w:eastAsia="ru-RU"/>
        </w:rPr>
      </w:pPr>
      <w:r w:rsidRPr="000D73B1">
        <w:rPr>
          <w:rFonts w:eastAsia="Times New Roman"/>
          <w:b/>
          <w:bCs/>
          <w:color w:val="000000" w:themeColor="text1"/>
          <w:sz w:val="24"/>
          <w:szCs w:val="24"/>
          <w:u w:color="FF0000"/>
          <w:lang w:eastAsia="ru-RU"/>
        </w:rPr>
        <w:lastRenderedPageBreak/>
        <w:t>ПОЛОЖЕНИЕ</w:t>
      </w:r>
    </w:p>
    <w:p w:rsidR="006938CF" w:rsidRPr="000D73B1" w:rsidRDefault="006938CF" w:rsidP="000D73B1">
      <w:pPr>
        <w:spacing w:after="0" w:line="240" w:lineRule="auto"/>
        <w:jc w:val="center"/>
        <w:rPr>
          <w:rFonts w:eastAsia="Times New Roman"/>
          <w:b/>
          <w:color w:val="000000" w:themeColor="text1"/>
          <w:sz w:val="24"/>
          <w:szCs w:val="24"/>
          <w:u w:color="FF0000"/>
          <w:lang w:eastAsia="ru-RU"/>
        </w:rPr>
      </w:pPr>
      <w:r w:rsidRPr="000D73B1">
        <w:rPr>
          <w:rFonts w:eastAsia="Times New Roman"/>
          <w:b/>
          <w:color w:val="000000" w:themeColor="text1"/>
          <w:sz w:val="24"/>
          <w:szCs w:val="24"/>
          <w:u w:color="FF0000"/>
          <w:lang w:eastAsia="ru-RU"/>
        </w:rPr>
        <w:t xml:space="preserve">о проведении соревнований по лёгкой атлетике </w:t>
      </w:r>
    </w:p>
    <w:p w:rsidR="006938CF" w:rsidRPr="000D73B1" w:rsidRDefault="006938CF" w:rsidP="000D73B1">
      <w:pPr>
        <w:spacing w:after="0" w:line="240" w:lineRule="auto"/>
        <w:jc w:val="center"/>
        <w:rPr>
          <w:rFonts w:eastAsia="Times New Roman"/>
          <w:b/>
          <w:color w:val="000000" w:themeColor="text1"/>
          <w:sz w:val="24"/>
          <w:szCs w:val="24"/>
          <w:u w:color="FF0000"/>
          <w:lang w:eastAsia="ru-RU"/>
        </w:rPr>
      </w:pPr>
      <w:r w:rsidRPr="000D73B1">
        <w:rPr>
          <w:rFonts w:eastAsia="Times New Roman"/>
          <w:b/>
          <w:color w:val="000000" w:themeColor="text1"/>
          <w:sz w:val="24"/>
          <w:szCs w:val="24"/>
          <w:u w:color="FF0000"/>
          <w:lang w:eastAsia="ru-RU"/>
        </w:rPr>
        <w:t>для воспитанников детских домов «Радуга» и «Гвоздика» рамках фестиваля  спорта «Равнение на Победу!»</w:t>
      </w:r>
    </w:p>
    <w:p w:rsidR="006938CF" w:rsidRPr="000D73B1" w:rsidRDefault="006938CF" w:rsidP="000D73B1">
      <w:pPr>
        <w:spacing w:after="0" w:line="240" w:lineRule="auto"/>
        <w:jc w:val="center"/>
        <w:rPr>
          <w:rFonts w:eastAsia="Times New Roman"/>
          <w:b/>
          <w:color w:val="000000" w:themeColor="text1"/>
          <w:sz w:val="24"/>
          <w:szCs w:val="24"/>
          <w:u w:color="FF0000"/>
          <w:lang w:eastAsia="ru-RU"/>
        </w:rPr>
      </w:pPr>
    </w:p>
    <w:p w:rsidR="006938CF" w:rsidRPr="000D73B1" w:rsidRDefault="006938CF" w:rsidP="000D73B1">
      <w:pPr>
        <w:spacing w:after="0" w:line="240" w:lineRule="auto"/>
        <w:rPr>
          <w:rFonts w:eastAsia="Times New Roman"/>
          <w:b/>
          <w:bCs/>
          <w:color w:val="000000" w:themeColor="text1"/>
          <w:sz w:val="24"/>
          <w:szCs w:val="24"/>
          <w:u w:color="FF0000"/>
          <w:lang w:eastAsia="ru-RU"/>
        </w:rPr>
      </w:pPr>
      <w:r w:rsidRPr="000D73B1">
        <w:rPr>
          <w:rFonts w:eastAsia="Times New Roman"/>
          <w:b/>
          <w:bCs/>
          <w:color w:val="000000" w:themeColor="text1"/>
          <w:sz w:val="24"/>
          <w:szCs w:val="24"/>
          <w:u w:color="FF0000"/>
          <w:lang w:eastAsia="ru-RU"/>
        </w:rPr>
        <w:t>1.ЦЕЛИ И ЗАДАЧИ</w:t>
      </w:r>
    </w:p>
    <w:p w:rsidR="006938CF" w:rsidRPr="000D73B1" w:rsidRDefault="006938CF" w:rsidP="000D73B1">
      <w:pPr>
        <w:spacing w:after="0" w:line="240" w:lineRule="auto"/>
        <w:rPr>
          <w:rFonts w:eastAsia="Times New Roman"/>
          <w:color w:val="000000" w:themeColor="text1"/>
          <w:sz w:val="24"/>
          <w:szCs w:val="24"/>
          <w:u w:color="FF0000"/>
          <w:lang w:eastAsia="ru-RU"/>
        </w:rPr>
      </w:pPr>
      <w:r w:rsidRPr="000D73B1">
        <w:rPr>
          <w:rFonts w:eastAsia="Times New Roman"/>
          <w:color w:val="000000" w:themeColor="text1"/>
          <w:sz w:val="24"/>
          <w:szCs w:val="24"/>
          <w:u w:color="FF0000"/>
          <w:lang w:eastAsia="ru-RU"/>
        </w:rPr>
        <w:t>Соревнования проводятся  с целью:</w:t>
      </w:r>
    </w:p>
    <w:p w:rsidR="006938CF" w:rsidRPr="000D73B1" w:rsidRDefault="006938CF" w:rsidP="000D73B1">
      <w:pPr>
        <w:numPr>
          <w:ilvl w:val="0"/>
          <w:numId w:val="15"/>
        </w:numPr>
        <w:spacing w:after="0" w:line="240" w:lineRule="auto"/>
        <w:rPr>
          <w:rFonts w:eastAsia="Times New Roman"/>
          <w:color w:val="000000" w:themeColor="text1"/>
          <w:sz w:val="24"/>
          <w:szCs w:val="24"/>
          <w:u w:color="FF0000"/>
          <w:lang w:eastAsia="ru-RU"/>
        </w:rPr>
      </w:pPr>
      <w:r w:rsidRPr="000D73B1">
        <w:rPr>
          <w:rFonts w:eastAsia="Times New Roman"/>
          <w:color w:val="000000" w:themeColor="text1"/>
          <w:sz w:val="24"/>
          <w:szCs w:val="24"/>
          <w:u w:color="FF0000"/>
          <w:lang w:eastAsia="ru-RU"/>
        </w:rPr>
        <w:t>популяризации и развития легкой атлетики;</w:t>
      </w:r>
    </w:p>
    <w:p w:rsidR="006938CF" w:rsidRPr="000D73B1" w:rsidRDefault="006938CF" w:rsidP="000D73B1">
      <w:pPr>
        <w:numPr>
          <w:ilvl w:val="0"/>
          <w:numId w:val="15"/>
        </w:numPr>
        <w:spacing w:after="0" w:line="240" w:lineRule="auto"/>
        <w:rPr>
          <w:rFonts w:eastAsia="Times New Roman"/>
          <w:color w:val="000000" w:themeColor="text1"/>
          <w:sz w:val="24"/>
          <w:szCs w:val="24"/>
          <w:u w:color="FF0000"/>
          <w:lang w:eastAsia="ru-RU"/>
        </w:rPr>
      </w:pPr>
      <w:r w:rsidRPr="000D73B1">
        <w:rPr>
          <w:rFonts w:eastAsia="Times New Roman"/>
          <w:color w:val="000000" w:themeColor="text1"/>
          <w:sz w:val="24"/>
          <w:szCs w:val="24"/>
          <w:u w:color="FF0000"/>
          <w:lang w:eastAsia="ru-RU"/>
        </w:rPr>
        <w:t>пропаганды здорового образа жизни;</w:t>
      </w:r>
    </w:p>
    <w:p w:rsidR="006938CF" w:rsidRPr="000D73B1" w:rsidRDefault="006938CF" w:rsidP="000D73B1">
      <w:pPr>
        <w:numPr>
          <w:ilvl w:val="0"/>
          <w:numId w:val="15"/>
        </w:numPr>
        <w:spacing w:after="0" w:line="240" w:lineRule="auto"/>
        <w:rPr>
          <w:rFonts w:eastAsia="Times New Roman"/>
          <w:color w:val="000000" w:themeColor="text1"/>
          <w:sz w:val="24"/>
          <w:szCs w:val="24"/>
          <w:u w:color="FF0000"/>
          <w:lang w:eastAsia="ru-RU"/>
        </w:rPr>
      </w:pPr>
      <w:r w:rsidRPr="000D73B1">
        <w:rPr>
          <w:rFonts w:eastAsia="Times New Roman"/>
          <w:color w:val="000000" w:themeColor="text1"/>
          <w:sz w:val="24"/>
          <w:szCs w:val="24"/>
          <w:u w:color="FF0000"/>
          <w:lang w:eastAsia="ru-RU"/>
        </w:rPr>
        <w:t xml:space="preserve"> выявление сильнейших спортсменов;</w:t>
      </w:r>
    </w:p>
    <w:p w:rsidR="006938CF" w:rsidRPr="000D73B1" w:rsidRDefault="006938CF" w:rsidP="000D73B1">
      <w:pPr>
        <w:numPr>
          <w:ilvl w:val="0"/>
          <w:numId w:val="15"/>
        </w:numPr>
        <w:spacing w:after="0" w:line="240" w:lineRule="auto"/>
        <w:rPr>
          <w:rFonts w:eastAsia="Times New Roman"/>
          <w:color w:val="000000" w:themeColor="text1"/>
          <w:sz w:val="24"/>
          <w:szCs w:val="24"/>
          <w:u w:color="FF0000"/>
          <w:lang w:eastAsia="ru-RU"/>
        </w:rPr>
      </w:pPr>
      <w:r w:rsidRPr="000D73B1">
        <w:rPr>
          <w:rFonts w:eastAsia="Times New Roman"/>
          <w:color w:val="000000" w:themeColor="text1"/>
          <w:sz w:val="24"/>
          <w:szCs w:val="24"/>
          <w:u w:color="FF0000"/>
          <w:lang w:eastAsia="ru-RU"/>
        </w:rPr>
        <w:t>установление дружеских отношений,</w:t>
      </w:r>
    </w:p>
    <w:p w:rsidR="006938CF" w:rsidRPr="000D73B1" w:rsidRDefault="006938CF" w:rsidP="000D73B1">
      <w:pPr>
        <w:numPr>
          <w:ilvl w:val="0"/>
          <w:numId w:val="15"/>
        </w:numPr>
        <w:spacing w:after="0" w:line="240" w:lineRule="auto"/>
        <w:rPr>
          <w:rFonts w:eastAsia="Times New Roman"/>
          <w:color w:val="000000" w:themeColor="text1"/>
          <w:sz w:val="24"/>
          <w:szCs w:val="24"/>
          <w:u w:color="FF0000"/>
          <w:lang w:eastAsia="ru-RU"/>
        </w:rPr>
      </w:pPr>
      <w:r w:rsidRPr="000D73B1">
        <w:rPr>
          <w:rFonts w:eastAsia="Times New Roman"/>
          <w:color w:val="000000" w:themeColor="text1"/>
          <w:sz w:val="24"/>
          <w:szCs w:val="24"/>
          <w:u w:color="FF0000"/>
          <w:lang w:eastAsia="ru-RU"/>
        </w:rPr>
        <w:t>патриотического воспитания.</w:t>
      </w:r>
    </w:p>
    <w:p w:rsidR="006938CF" w:rsidRPr="000D73B1" w:rsidRDefault="006938CF" w:rsidP="000D73B1">
      <w:pPr>
        <w:spacing w:after="0" w:line="240" w:lineRule="auto"/>
        <w:rPr>
          <w:rFonts w:eastAsia="Times New Roman"/>
          <w:b/>
          <w:bCs/>
          <w:color w:val="000000" w:themeColor="text1"/>
          <w:sz w:val="24"/>
          <w:szCs w:val="24"/>
          <w:u w:color="FF0000"/>
          <w:lang w:eastAsia="ru-RU"/>
        </w:rPr>
      </w:pPr>
    </w:p>
    <w:p w:rsidR="006938CF" w:rsidRPr="000D73B1" w:rsidRDefault="006938CF" w:rsidP="000D73B1">
      <w:pPr>
        <w:spacing w:after="0" w:line="240" w:lineRule="auto"/>
        <w:rPr>
          <w:rFonts w:eastAsia="Times New Roman"/>
          <w:b/>
          <w:bCs/>
          <w:color w:val="000000" w:themeColor="text1"/>
          <w:sz w:val="24"/>
          <w:szCs w:val="24"/>
          <w:u w:color="FF0000"/>
          <w:lang w:eastAsia="ru-RU"/>
        </w:rPr>
      </w:pPr>
      <w:r w:rsidRPr="000D73B1">
        <w:rPr>
          <w:rFonts w:eastAsia="Times New Roman"/>
          <w:b/>
          <w:bCs/>
          <w:color w:val="000000" w:themeColor="text1"/>
          <w:sz w:val="24"/>
          <w:szCs w:val="24"/>
          <w:u w:color="FF0000"/>
          <w:lang w:eastAsia="ru-RU"/>
        </w:rPr>
        <w:t>2. ВРЕМЯ И МЕСТО ПРОВЕДЕНИЯ</w:t>
      </w:r>
    </w:p>
    <w:p w:rsidR="006938CF" w:rsidRPr="000D73B1" w:rsidRDefault="006938CF" w:rsidP="000D73B1">
      <w:pPr>
        <w:spacing w:after="0" w:line="240" w:lineRule="auto"/>
        <w:rPr>
          <w:rFonts w:eastAsia="Times New Roman"/>
          <w:color w:val="000000" w:themeColor="text1"/>
          <w:sz w:val="24"/>
          <w:szCs w:val="24"/>
          <w:u w:color="FF0000"/>
          <w:lang w:eastAsia="ru-RU"/>
        </w:rPr>
      </w:pPr>
      <w:r w:rsidRPr="000D73B1">
        <w:rPr>
          <w:rFonts w:eastAsia="Times New Roman"/>
          <w:color w:val="000000" w:themeColor="text1"/>
          <w:sz w:val="24"/>
          <w:szCs w:val="24"/>
          <w:u w:color="FF0000"/>
          <w:lang w:eastAsia="ru-RU"/>
        </w:rPr>
        <w:t>Соревнования проводятся _______года на стадионе «Шахтёр».</w:t>
      </w:r>
    </w:p>
    <w:p w:rsidR="006938CF" w:rsidRPr="000D73B1" w:rsidRDefault="006938CF" w:rsidP="000D73B1">
      <w:pPr>
        <w:spacing w:after="0" w:line="240" w:lineRule="auto"/>
        <w:rPr>
          <w:rFonts w:eastAsia="Times New Roman"/>
          <w:color w:val="000000" w:themeColor="text1"/>
          <w:sz w:val="24"/>
          <w:szCs w:val="24"/>
          <w:u w:color="FF0000"/>
          <w:lang w:eastAsia="ru-RU"/>
        </w:rPr>
      </w:pPr>
      <w:r w:rsidRPr="000D73B1">
        <w:rPr>
          <w:rFonts w:eastAsia="Times New Roman"/>
          <w:color w:val="000000" w:themeColor="text1"/>
          <w:sz w:val="24"/>
          <w:szCs w:val="24"/>
          <w:u w:color="FF0000"/>
          <w:lang w:eastAsia="ru-RU"/>
        </w:rPr>
        <w:t>Парад открытия соревнований в ___  часов. Начало соревнований в ____ часов.</w:t>
      </w:r>
    </w:p>
    <w:p w:rsidR="006938CF" w:rsidRPr="000D73B1" w:rsidRDefault="006938CF" w:rsidP="000D73B1">
      <w:pPr>
        <w:spacing w:after="0" w:line="240" w:lineRule="auto"/>
        <w:jc w:val="both"/>
        <w:rPr>
          <w:rFonts w:eastAsia="Times New Roman"/>
          <w:b/>
          <w:bCs/>
          <w:color w:val="000000" w:themeColor="text1"/>
          <w:sz w:val="24"/>
          <w:szCs w:val="24"/>
          <w:u w:color="FF0000"/>
          <w:lang w:eastAsia="ru-RU"/>
        </w:rPr>
      </w:pPr>
    </w:p>
    <w:p w:rsidR="006938CF" w:rsidRPr="000D73B1" w:rsidRDefault="006938CF" w:rsidP="000D73B1">
      <w:pPr>
        <w:spacing w:after="0" w:line="240" w:lineRule="auto"/>
        <w:jc w:val="both"/>
        <w:rPr>
          <w:rFonts w:eastAsia="Times New Roman"/>
          <w:b/>
          <w:bCs/>
          <w:color w:val="000000" w:themeColor="text1"/>
          <w:sz w:val="24"/>
          <w:szCs w:val="24"/>
          <w:u w:color="FF0000"/>
          <w:lang w:eastAsia="ru-RU"/>
        </w:rPr>
      </w:pPr>
      <w:r w:rsidRPr="000D73B1">
        <w:rPr>
          <w:rFonts w:eastAsia="Times New Roman"/>
          <w:b/>
          <w:bCs/>
          <w:color w:val="000000" w:themeColor="text1"/>
          <w:sz w:val="24"/>
          <w:szCs w:val="24"/>
          <w:u w:color="FF0000"/>
          <w:lang w:eastAsia="ru-RU"/>
        </w:rPr>
        <w:t>3.РУКОВОДСТВО ПРОВЕДЕНИЕМ СОРЕВНОВАНИЙ</w:t>
      </w:r>
    </w:p>
    <w:p w:rsidR="006938CF" w:rsidRPr="000D73B1" w:rsidRDefault="006938CF" w:rsidP="000D73B1">
      <w:pPr>
        <w:spacing w:after="0" w:line="240" w:lineRule="auto"/>
        <w:jc w:val="both"/>
        <w:rPr>
          <w:rFonts w:eastAsia="Times New Roman"/>
          <w:color w:val="000000" w:themeColor="text1"/>
          <w:sz w:val="24"/>
          <w:szCs w:val="24"/>
          <w:u w:color="FF0000"/>
          <w:lang w:eastAsia="ru-RU"/>
        </w:rPr>
      </w:pPr>
      <w:r w:rsidRPr="000D73B1">
        <w:rPr>
          <w:rFonts w:eastAsia="Times New Roman"/>
          <w:color w:val="000000" w:themeColor="text1"/>
          <w:sz w:val="24"/>
          <w:szCs w:val="24"/>
          <w:u w:color="FF0000"/>
          <w:lang w:eastAsia="ru-RU"/>
        </w:rPr>
        <w:t>Общее руководство  проведением соревнований осуществляет управление образования Киселёвского городского округа.</w:t>
      </w:r>
    </w:p>
    <w:p w:rsidR="006938CF" w:rsidRPr="000D73B1" w:rsidRDefault="006938CF" w:rsidP="000D73B1">
      <w:pPr>
        <w:spacing w:after="0" w:line="240" w:lineRule="auto"/>
        <w:jc w:val="both"/>
        <w:rPr>
          <w:rFonts w:eastAsia="Times New Roman"/>
          <w:color w:val="000000" w:themeColor="text1"/>
          <w:sz w:val="24"/>
          <w:szCs w:val="24"/>
          <w:u w:color="FF0000"/>
          <w:lang w:eastAsia="ru-RU"/>
        </w:rPr>
      </w:pPr>
      <w:r w:rsidRPr="000D73B1">
        <w:rPr>
          <w:rFonts w:eastAsia="Times New Roman"/>
          <w:color w:val="000000" w:themeColor="text1"/>
          <w:sz w:val="24"/>
          <w:szCs w:val="24"/>
          <w:u w:color="FF0000"/>
          <w:lang w:eastAsia="ru-RU"/>
        </w:rPr>
        <w:t>Непосредственное проведение соревнований возлагается на главную судейскую коллегию МБУ ДО ДЮСШ г. Киселевска.  Гл. судья соревнований – ____________</w:t>
      </w:r>
    </w:p>
    <w:p w:rsidR="006938CF" w:rsidRPr="000D73B1" w:rsidRDefault="006938CF" w:rsidP="000D73B1">
      <w:pPr>
        <w:spacing w:after="0" w:line="240" w:lineRule="auto"/>
        <w:rPr>
          <w:rFonts w:eastAsia="Times New Roman"/>
          <w:b/>
          <w:bCs/>
          <w:color w:val="000000" w:themeColor="text1"/>
          <w:sz w:val="24"/>
          <w:szCs w:val="24"/>
          <w:u w:color="FF0000"/>
          <w:lang w:eastAsia="ru-RU"/>
        </w:rPr>
      </w:pPr>
    </w:p>
    <w:p w:rsidR="006938CF" w:rsidRPr="000D73B1" w:rsidRDefault="006938CF" w:rsidP="000D73B1">
      <w:pPr>
        <w:spacing w:after="0" w:line="240" w:lineRule="auto"/>
        <w:rPr>
          <w:rFonts w:eastAsia="Times New Roman"/>
          <w:b/>
          <w:bCs/>
          <w:color w:val="000000" w:themeColor="text1"/>
          <w:sz w:val="24"/>
          <w:szCs w:val="24"/>
          <w:u w:color="FF0000"/>
          <w:lang w:eastAsia="ru-RU"/>
        </w:rPr>
      </w:pPr>
      <w:r w:rsidRPr="000D73B1">
        <w:rPr>
          <w:rFonts w:eastAsia="Times New Roman"/>
          <w:b/>
          <w:bCs/>
          <w:color w:val="000000" w:themeColor="text1"/>
          <w:sz w:val="24"/>
          <w:szCs w:val="24"/>
          <w:u w:color="FF0000"/>
          <w:lang w:eastAsia="ru-RU"/>
        </w:rPr>
        <w:t>4. УЧАСТНИКИ СОРЕВНОВАНИЙ</w:t>
      </w:r>
    </w:p>
    <w:p w:rsidR="006938CF" w:rsidRPr="000D73B1" w:rsidRDefault="006938CF" w:rsidP="000D73B1">
      <w:pPr>
        <w:spacing w:after="0" w:line="240" w:lineRule="auto"/>
        <w:jc w:val="both"/>
        <w:rPr>
          <w:rFonts w:eastAsia="Times New Roman"/>
          <w:color w:val="000000" w:themeColor="text1"/>
          <w:sz w:val="24"/>
          <w:szCs w:val="24"/>
          <w:u w:color="FF0000"/>
          <w:lang w:eastAsia="ru-RU"/>
        </w:rPr>
      </w:pPr>
      <w:r w:rsidRPr="000D73B1">
        <w:rPr>
          <w:rFonts w:eastAsia="Times New Roman"/>
          <w:color w:val="000000" w:themeColor="text1"/>
          <w:sz w:val="24"/>
          <w:szCs w:val="24"/>
          <w:u w:color="FF0000"/>
          <w:lang w:eastAsia="ru-RU"/>
        </w:rPr>
        <w:t>К участию в соревнованиях допускаются воспитанники сиротских учреждений   по группам:</w:t>
      </w:r>
    </w:p>
    <w:p w:rsidR="006938CF" w:rsidRPr="000D73B1" w:rsidRDefault="006938CF" w:rsidP="000D73B1">
      <w:pPr>
        <w:spacing w:after="0" w:line="240" w:lineRule="auto"/>
        <w:ind w:left="567"/>
        <w:rPr>
          <w:rFonts w:eastAsia="Times New Roman"/>
          <w:color w:val="000000" w:themeColor="text1"/>
          <w:sz w:val="24"/>
          <w:szCs w:val="24"/>
          <w:u w:color="FF0000"/>
          <w:lang w:eastAsia="ru-RU"/>
        </w:rPr>
      </w:pPr>
      <w:r w:rsidRPr="000D73B1">
        <w:rPr>
          <w:rFonts w:eastAsia="Times New Roman"/>
          <w:color w:val="000000" w:themeColor="text1"/>
          <w:sz w:val="24"/>
          <w:szCs w:val="24"/>
          <w:u w:color="FF0000"/>
          <w:lang w:eastAsia="ru-RU"/>
        </w:rPr>
        <w:t>1 группа – 2008 и мл. г.р. (мальчики, девочки);</w:t>
      </w:r>
    </w:p>
    <w:p w:rsidR="006938CF" w:rsidRPr="000D73B1" w:rsidRDefault="006938CF" w:rsidP="000D73B1">
      <w:pPr>
        <w:spacing w:after="0" w:line="240" w:lineRule="auto"/>
        <w:ind w:left="567"/>
        <w:rPr>
          <w:rFonts w:eastAsia="Times New Roman"/>
          <w:color w:val="000000" w:themeColor="text1"/>
          <w:sz w:val="24"/>
          <w:szCs w:val="24"/>
          <w:u w:color="FF0000"/>
          <w:lang w:eastAsia="ru-RU"/>
        </w:rPr>
      </w:pPr>
      <w:r w:rsidRPr="000D73B1">
        <w:rPr>
          <w:rFonts w:eastAsia="Times New Roman"/>
          <w:color w:val="000000" w:themeColor="text1"/>
          <w:sz w:val="24"/>
          <w:szCs w:val="24"/>
          <w:u w:color="FF0000"/>
          <w:lang w:eastAsia="ru-RU"/>
        </w:rPr>
        <w:t>2 группа – 2006-07 г.р. (мальчики, девочки).</w:t>
      </w:r>
    </w:p>
    <w:p w:rsidR="006938CF" w:rsidRPr="000D73B1" w:rsidRDefault="006938CF" w:rsidP="000D73B1">
      <w:pPr>
        <w:spacing w:after="0" w:line="240" w:lineRule="auto"/>
        <w:ind w:left="567"/>
        <w:rPr>
          <w:rFonts w:eastAsia="Times New Roman"/>
          <w:color w:val="000000" w:themeColor="text1"/>
          <w:sz w:val="24"/>
          <w:szCs w:val="24"/>
          <w:u w:color="FF0000"/>
          <w:lang w:eastAsia="ru-RU"/>
        </w:rPr>
      </w:pPr>
      <w:r w:rsidRPr="000D73B1">
        <w:rPr>
          <w:rFonts w:eastAsia="Times New Roman"/>
          <w:color w:val="000000" w:themeColor="text1"/>
          <w:sz w:val="24"/>
          <w:szCs w:val="24"/>
          <w:u w:color="FF0000"/>
          <w:lang w:eastAsia="ru-RU"/>
        </w:rPr>
        <w:t>3 группа- -2004-05 г.р. (мальчики, девочки).</w:t>
      </w:r>
    </w:p>
    <w:p w:rsidR="006938CF" w:rsidRPr="000D73B1" w:rsidRDefault="006938CF" w:rsidP="000D73B1">
      <w:pPr>
        <w:spacing w:after="0" w:line="240" w:lineRule="auto"/>
        <w:ind w:left="567"/>
        <w:rPr>
          <w:rFonts w:eastAsia="Times New Roman"/>
          <w:color w:val="000000" w:themeColor="text1"/>
          <w:sz w:val="24"/>
          <w:szCs w:val="24"/>
          <w:u w:color="FF0000"/>
          <w:lang w:eastAsia="ru-RU"/>
        </w:rPr>
      </w:pPr>
      <w:r w:rsidRPr="000D73B1">
        <w:rPr>
          <w:rFonts w:eastAsia="Times New Roman"/>
          <w:color w:val="000000" w:themeColor="text1"/>
          <w:sz w:val="24"/>
          <w:szCs w:val="24"/>
          <w:u w:color="FF0000"/>
          <w:lang w:eastAsia="ru-RU"/>
        </w:rPr>
        <w:t>4 группа – 2002-03 г.р. (мальчики, девочки)</w:t>
      </w:r>
    </w:p>
    <w:p w:rsidR="006938CF" w:rsidRPr="000D73B1" w:rsidRDefault="006938CF" w:rsidP="000D73B1">
      <w:pPr>
        <w:spacing w:after="0" w:line="240" w:lineRule="auto"/>
        <w:ind w:left="567"/>
        <w:rPr>
          <w:rFonts w:eastAsia="Times New Roman"/>
          <w:color w:val="000000" w:themeColor="text1"/>
          <w:sz w:val="24"/>
          <w:szCs w:val="24"/>
          <w:u w:color="FF0000"/>
          <w:lang w:eastAsia="ru-RU"/>
        </w:rPr>
      </w:pPr>
      <w:r w:rsidRPr="000D73B1">
        <w:rPr>
          <w:rFonts w:eastAsia="Times New Roman"/>
          <w:color w:val="000000" w:themeColor="text1"/>
          <w:sz w:val="24"/>
          <w:szCs w:val="24"/>
          <w:u w:color="FF0000"/>
          <w:lang w:eastAsia="ru-RU"/>
        </w:rPr>
        <w:t>5 группа – 2001 и ст.    (юноши и девушки)</w:t>
      </w:r>
    </w:p>
    <w:p w:rsidR="006938CF" w:rsidRPr="000D73B1" w:rsidRDefault="006938CF" w:rsidP="000D73B1">
      <w:pPr>
        <w:spacing w:after="0" w:line="240" w:lineRule="auto"/>
        <w:rPr>
          <w:rFonts w:eastAsia="Times New Roman"/>
          <w:color w:val="000000" w:themeColor="text1"/>
          <w:sz w:val="24"/>
          <w:szCs w:val="24"/>
          <w:u w:color="FF0000"/>
          <w:lang w:eastAsia="ru-RU"/>
        </w:rPr>
      </w:pPr>
      <w:r w:rsidRPr="000D73B1">
        <w:rPr>
          <w:rFonts w:eastAsia="Times New Roman"/>
          <w:color w:val="000000" w:themeColor="text1"/>
          <w:sz w:val="24"/>
          <w:szCs w:val="24"/>
          <w:u w:color="FF0000"/>
          <w:lang w:eastAsia="ru-RU"/>
        </w:rPr>
        <w:t>Медицинские заявки принимаются в день соревнований.</w:t>
      </w:r>
    </w:p>
    <w:p w:rsidR="006938CF" w:rsidRPr="000D73B1" w:rsidRDefault="006938CF" w:rsidP="000D73B1">
      <w:pPr>
        <w:spacing w:after="0" w:line="240" w:lineRule="auto"/>
        <w:rPr>
          <w:rFonts w:eastAsia="Times New Roman"/>
          <w:color w:val="000000" w:themeColor="text1"/>
          <w:sz w:val="24"/>
          <w:szCs w:val="24"/>
          <w:u w:color="FF0000"/>
          <w:lang w:eastAsia="ru-RU"/>
        </w:rPr>
      </w:pPr>
    </w:p>
    <w:p w:rsidR="006938CF" w:rsidRPr="000D73B1" w:rsidRDefault="006938CF" w:rsidP="000D73B1">
      <w:pPr>
        <w:spacing w:after="0" w:line="240" w:lineRule="auto"/>
        <w:rPr>
          <w:rFonts w:eastAsia="Times New Roman"/>
          <w:b/>
          <w:bCs/>
          <w:color w:val="000000" w:themeColor="text1"/>
          <w:sz w:val="24"/>
          <w:szCs w:val="24"/>
          <w:u w:color="FF0000"/>
          <w:lang w:eastAsia="ru-RU"/>
        </w:rPr>
      </w:pPr>
      <w:r w:rsidRPr="000D73B1">
        <w:rPr>
          <w:rFonts w:eastAsia="Times New Roman"/>
          <w:b/>
          <w:color w:val="000000" w:themeColor="text1"/>
          <w:sz w:val="24"/>
          <w:szCs w:val="24"/>
          <w:u w:color="FF0000"/>
          <w:lang w:eastAsia="ru-RU"/>
        </w:rPr>
        <w:t>5.</w:t>
      </w:r>
      <w:r w:rsidRPr="000D73B1">
        <w:rPr>
          <w:rFonts w:eastAsia="Times New Roman"/>
          <w:b/>
          <w:bCs/>
          <w:color w:val="000000" w:themeColor="text1"/>
          <w:sz w:val="24"/>
          <w:szCs w:val="24"/>
          <w:u w:color="FF0000"/>
          <w:lang w:eastAsia="ru-RU"/>
        </w:rPr>
        <w:t xml:space="preserve"> ПРОГРАММА СОРЕВНОВАНИЙ</w:t>
      </w:r>
    </w:p>
    <w:p w:rsidR="006938CF" w:rsidRPr="000D73B1" w:rsidRDefault="006938CF" w:rsidP="000D73B1">
      <w:pPr>
        <w:spacing w:after="0" w:line="240" w:lineRule="auto"/>
        <w:rPr>
          <w:rFonts w:eastAsia="Times New Roman"/>
          <w:b/>
          <w:bCs/>
          <w:color w:val="000000" w:themeColor="text1"/>
          <w:sz w:val="24"/>
          <w:szCs w:val="24"/>
          <w:u w:color="FF0000"/>
          <w:lang w:eastAsia="ru-RU"/>
        </w:rPr>
      </w:pPr>
      <w:r w:rsidRPr="000D73B1">
        <w:rPr>
          <w:rFonts w:eastAsia="Times New Roman"/>
          <w:b/>
          <w:bCs/>
          <w:color w:val="000000" w:themeColor="text1"/>
          <w:sz w:val="24"/>
          <w:szCs w:val="24"/>
          <w:u w:color="FF0000"/>
          <w:lang w:eastAsia="ru-RU"/>
        </w:rPr>
        <w:t>Спринтерские забеги на 60 м., 300 м, 600 м.</w:t>
      </w:r>
    </w:p>
    <w:p w:rsidR="006938CF" w:rsidRPr="000D73B1" w:rsidRDefault="006938CF" w:rsidP="000D73B1">
      <w:pPr>
        <w:spacing w:after="0" w:line="240" w:lineRule="auto"/>
        <w:rPr>
          <w:rFonts w:eastAsia="Times New Roman"/>
          <w:b/>
          <w:color w:val="000000" w:themeColor="text1"/>
          <w:sz w:val="24"/>
          <w:szCs w:val="24"/>
          <w:u w:color="FF0000"/>
          <w:lang w:eastAsia="ru-RU"/>
        </w:rPr>
      </w:pPr>
      <w:r w:rsidRPr="000D73B1">
        <w:rPr>
          <w:rFonts w:eastAsia="Times New Roman"/>
          <w:b/>
          <w:bCs/>
          <w:color w:val="000000" w:themeColor="text1"/>
          <w:sz w:val="24"/>
          <w:szCs w:val="24"/>
          <w:u w:color="FF0000"/>
          <w:lang w:eastAsia="ru-RU"/>
        </w:rPr>
        <w:t xml:space="preserve">Участники соревнований имеют право выступать в двух видах программы. </w:t>
      </w:r>
    </w:p>
    <w:p w:rsidR="006938CF" w:rsidRPr="000D73B1" w:rsidRDefault="006938CF" w:rsidP="000D73B1">
      <w:pPr>
        <w:spacing w:after="0" w:line="240" w:lineRule="auto"/>
        <w:rPr>
          <w:rFonts w:eastAsia="Times New Roman"/>
          <w:b/>
          <w:color w:val="000000" w:themeColor="text1"/>
          <w:sz w:val="24"/>
          <w:szCs w:val="24"/>
          <w:u w:color="FF0000"/>
          <w:lang w:eastAsia="ru-RU"/>
        </w:rPr>
      </w:pPr>
    </w:p>
    <w:p w:rsidR="006938CF" w:rsidRPr="000D73B1" w:rsidRDefault="006938CF" w:rsidP="000D73B1">
      <w:pPr>
        <w:spacing w:after="0" w:line="240" w:lineRule="auto"/>
        <w:rPr>
          <w:rFonts w:eastAsia="Times New Roman"/>
          <w:b/>
          <w:color w:val="000000" w:themeColor="text1"/>
          <w:sz w:val="24"/>
          <w:szCs w:val="24"/>
          <w:u w:color="FF0000"/>
          <w:lang w:eastAsia="ru-RU"/>
        </w:rPr>
      </w:pPr>
      <w:r w:rsidRPr="000D73B1">
        <w:rPr>
          <w:rFonts w:eastAsia="Times New Roman"/>
          <w:b/>
          <w:color w:val="000000" w:themeColor="text1"/>
          <w:sz w:val="24"/>
          <w:szCs w:val="24"/>
          <w:u w:color="FF0000"/>
          <w:lang w:eastAsia="ru-RU"/>
        </w:rPr>
        <w:t>6. ОПРЕДЕЛЕНИЕ ПОБЕДИТЕЛЕЙ И ПРИЗЕРОВ СОРЕВНОВАНИЙ</w:t>
      </w:r>
    </w:p>
    <w:p w:rsidR="006938CF" w:rsidRPr="000D73B1" w:rsidRDefault="006938CF" w:rsidP="000D73B1">
      <w:pPr>
        <w:spacing w:after="0" w:line="240" w:lineRule="auto"/>
        <w:jc w:val="both"/>
        <w:rPr>
          <w:rFonts w:eastAsia="Times New Roman"/>
          <w:color w:val="000000" w:themeColor="text1"/>
          <w:sz w:val="24"/>
          <w:szCs w:val="24"/>
          <w:u w:color="FF0000"/>
          <w:lang w:eastAsia="ru-RU"/>
        </w:rPr>
      </w:pPr>
      <w:r w:rsidRPr="000D73B1">
        <w:rPr>
          <w:rFonts w:eastAsia="Times New Roman"/>
          <w:color w:val="000000" w:themeColor="text1"/>
          <w:sz w:val="24"/>
          <w:szCs w:val="24"/>
          <w:u w:color="FF0000"/>
          <w:lang w:eastAsia="ru-RU"/>
        </w:rPr>
        <w:t>Победители и призеры соревнований определяются в личном первенстве согласно правилам судейства соревнований по легкой атлетике по группам среди мальчиков и девочек.</w:t>
      </w:r>
    </w:p>
    <w:p w:rsidR="006938CF" w:rsidRPr="000D73B1" w:rsidRDefault="006938CF" w:rsidP="000D73B1">
      <w:pPr>
        <w:spacing w:after="0" w:line="240" w:lineRule="auto"/>
        <w:rPr>
          <w:rFonts w:eastAsia="Times New Roman"/>
          <w:color w:val="000000" w:themeColor="text1"/>
          <w:sz w:val="24"/>
          <w:szCs w:val="24"/>
          <w:u w:color="FF0000"/>
          <w:lang w:eastAsia="ru-RU"/>
        </w:rPr>
      </w:pPr>
    </w:p>
    <w:p w:rsidR="006938CF" w:rsidRPr="000D73B1" w:rsidRDefault="006938CF" w:rsidP="000D73B1">
      <w:pPr>
        <w:spacing w:after="0" w:line="240" w:lineRule="auto"/>
        <w:rPr>
          <w:rFonts w:eastAsia="Times New Roman"/>
          <w:b/>
          <w:bCs/>
          <w:color w:val="000000" w:themeColor="text1"/>
          <w:sz w:val="24"/>
          <w:szCs w:val="24"/>
          <w:u w:color="FF0000"/>
          <w:lang w:eastAsia="ru-RU"/>
        </w:rPr>
      </w:pPr>
      <w:r w:rsidRPr="000D73B1">
        <w:rPr>
          <w:rFonts w:eastAsia="Times New Roman"/>
          <w:b/>
          <w:bCs/>
          <w:color w:val="000000" w:themeColor="text1"/>
          <w:sz w:val="24"/>
          <w:szCs w:val="24"/>
          <w:u w:color="FF0000"/>
          <w:lang w:eastAsia="ru-RU"/>
        </w:rPr>
        <w:t>7. НАГРАЖДЕНИЕ</w:t>
      </w:r>
    </w:p>
    <w:p w:rsidR="006938CF" w:rsidRPr="000D73B1" w:rsidRDefault="006938CF" w:rsidP="000D73B1">
      <w:pPr>
        <w:spacing w:after="0" w:line="240" w:lineRule="auto"/>
        <w:jc w:val="both"/>
        <w:rPr>
          <w:rFonts w:eastAsia="Times New Roman"/>
          <w:color w:val="000000" w:themeColor="text1"/>
          <w:sz w:val="24"/>
          <w:szCs w:val="24"/>
          <w:u w:color="FF0000"/>
          <w:lang w:eastAsia="ru-RU"/>
        </w:rPr>
      </w:pPr>
      <w:r w:rsidRPr="000D73B1">
        <w:rPr>
          <w:rFonts w:eastAsia="Times New Roman"/>
          <w:color w:val="000000" w:themeColor="text1"/>
          <w:sz w:val="24"/>
          <w:szCs w:val="24"/>
          <w:u w:color="FF0000"/>
          <w:lang w:eastAsia="ru-RU"/>
        </w:rPr>
        <w:t xml:space="preserve">Участники соревнований,  занявшие 1-3 место награждаются грамотами МБУ ДО ДЮСШ. </w:t>
      </w:r>
    </w:p>
    <w:p w:rsidR="006938CF" w:rsidRPr="000D73B1" w:rsidRDefault="006938CF" w:rsidP="000D73B1">
      <w:pPr>
        <w:spacing w:after="0" w:line="240" w:lineRule="auto"/>
        <w:rPr>
          <w:rFonts w:eastAsia="Times New Roman"/>
          <w:b/>
          <w:bCs/>
          <w:color w:val="000000" w:themeColor="text1"/>
          <w:sz w:val="24"/>
          <w:szCs w:val="24"/>
          <w:u w:color="FF0000"/>
          <w:lang w:eastAsia="ru-RU"/>
        </w:rPr>
      </w:pPr>
    </w:p>
    <w:p w:rsidR="006938CF" w:rsidRPr="000D73B1" w:rsidRDefault="006938CF" w:rsidP="000D73B1">
      <w:pPr>
        <w:spacing w:after="0" w:line="240" w:lineRule="auto"/>
        <w:rPr>
          <w:rFonts w:eastAsia="Times New Roman"/>
          <w:b/>
          <w:bCs/>
          <w:color w:val="000000" w:themeColor="text1"/>
          <w:sz w:val="24"/>
          <w:szCs w:val="24"/>
          <w:u w:color="FF0000"/>
          <w:lang w:eastAsia="ru-RU"/>
        </w:rPr>
      </w:pPr>
      <w:r w:rsidRPr="000D73B1">
        <w:rPr>
          <w:rFonts w:eastAsia="Times New Roman"/>
          <w:b/>
          <w:bCs/>
          <w:color w:val="000000" w:themeColor="text1"/>
          <w:sz w:val="24"/>
          <w:szCs w:val="24"/>
          <w:u w:color="FF0000"/>
          <w:lang w:eastAsia="ru-RU"/>
        </w:rPr>
        <w:t>8.ОБЕСПЕЧЕНИЕ БЕЗОПАСНОСТИ УЧАСТНИКОВ СОРЕВНОВАНИЙ.</w:t>
      </w:r>
    </w:p>
    <w:p w:rsidR="006938CF" w:rsidRPr="000D73B1" w:rsidRDefault="006938CF" w:rsidP="000D73B1">
      <w:pPr>
        <w:keepNext/>
        <w:shd w:val="clear" w:color="auto" w:fill="FFFFFF"/>
        <w:spacing w:after="0" w:line="240" w:lineRule="auto"/>
        <w:jc w:val="both"/>
        <w:outlineLvl w:val="0"/>
        <w:rPr>
          <w:rFonts w:eastAsia="Times New Roman"/>
          <w:color w:val="000000" w:themeColor="text1"/>
          <w:sz w:val="24"/>
          <w:szCs w:val="24"/>
          <w:u w:color="FF0000"/>
          <w:lang w:eastAsia="ru-RU"/>
        </w:rPr>
      </w:pPr>
      <w:r w:rsidRPr="000D73B1">
        <w:rPr>
          <w:rFonts w:eastAsia="Times New Roman"/>
          <w:bCs/>
          <w:color w:val="000000" w:themeColor="text1"/>
          <w:sz w:val="24"/>
          <w:szCs w:val="24"/>
          <w:u w:color="FF0000"/>
          <w:lang w:eastAsia="ru-RU"/>
        </w:rPr>
        <w:t xml:space="preserve">Соревнования  проводятся в соответствии с Правилами обеспечения безопасности при проведении официальных спортивных соревнований, утвержденных </w:t>
      </w:r>
      <w:r w:rsidRPr="000D73B1">
        <w:rPr>
          <w:rFonts w:eastAsia="Times New Roman"/>
          <w:color w:val="000000" w:themeColor="text1"/>
          <w:sz w:val="24"/>
          <w:szCs w:val="24"/>
          <w:u w:color="FF0000"/>
          <w:lang w:eastAsia="ru-RU"/>
        </w:rPr>
        <w:t>Постановлением Правительства Российской Федерации от  18 апреля 2014 г. N 353.</w:t>
      </w:r>
    </w:p>
    <w:p w:rsidR="006938CF" w:rsidRPr="000D73B1" w:rsidRDefault="006938CF" w:rsidP="000D73B1">
      <w:pPr>
        <w:spacing w:line="240" w:lineRule="auto"/>
        <w:rPr>
          <w:sz w:val="24"/>
          <w:szCs w:val="24"/>
        </w:rPr>
      </w:pPr>
    </w:p>
    <w:p w:rsidR="004E55BB" w:rsidRPr="000D73B1" w:rsidRDefault="004E55BB" w:rsidP="000D73B1">
      <w:pPr>
        <w:spacing w:line="240" w:lineRule="auto"/>
        <w:rPr>
          <w:sz w:val="24"/>
          <w:szCs w:val="24"/>
        </w:rPr>
      </w:pPr>
    </w:p>
    <w:p w:rsidR="004E55BB" w:rsidRPr="000D73B1" w:rsidRDefault="004E55BB" w:rsidP="000D73B1">
      <w:pPr>
        <w:widowControl w:val="0"/>
        <w:spacing w:after="0" w:line="240" w:lineRule="auto"/>
        <w:jc w:val="center"/>
        <w:rPr>
          <w:rFonts w:eastAsia="Andale Sans UI"/>
          <w:kern w:val="1"/>
          <w:sz w:val="24"/>
          <w:szCs w:val="24"/>
          <w:lang w:eastAsia="fa-IR" w:bidi="fa-IR"/>
        </w:rPr>
      </w:pPr>
      <w:r w:rsidRPr="000D73B1">
        <w:rPr>
          <w:rFonts w:eastAsia="Andale Sans UI"/>
          <w:b/>
          <w:bCs/>
          <w:kern w:val="1"/>
          <w:sz w:val="24"/>
          <w:szCs w:val="24"/>
          <w:lang w:eastAsia="fa-IR" w:bidi="fa-IR"/>
        </w:rPr>
        <w:lastRenderedPageBreak/>
        <w:t xml:space="preserve">ПЕРЕЧЕНЬ ИНФОРМАЦИОННОГО ОБЕСПЕЧЕНИЯ </w:t>
      </w:r>
    </w:p>
    <w:p w:rsidR="004E55BB" w:rsidRPr="000D73B1" w:rsidRDefault="004E55BB" w:rsidP="000D73B1">
      <w:pPr>
        <w:widowControl w:val="0"/>
        <w:spacing w:after="0" w:line="240" w:lineRule="auto"/>
        <w:jc w:val="both"/>
        <w:rPr>
          <w:rFonts w:eastAsia="Andale Sans UI"/>
          <w:kern w:val="1"/>
          <w:sz w:val="24"/>
          <w:szCs w:val="24"/>
          <w:lang w:eastAsia="fa-IR" w:bidi="fa-IR"/>
        </w:rPr>
      </w:pPr>
    </w:p>
    <w:p w:rsidR="004E55BB" w:rsidRPr="000D73B1" w:rsidRDefault="00794F19" w:rsidP="00794F19">
      <w:pPr>
        <w:widowControl w:val="0"/>
        <w:spacing w:after="0" w:line="240" w:lineRule="auto"/>
        <w:jc w:val="both"/>
        <w:rPr>
          <w:rFonts w:eastAsia="Andale Sans UI"/>
          <w:kern w:val="1"/>
          <w:sz w:val="24"/>
          <w:szCs w:val="24"/>
          <w:lang w:eastAsia="fa-IR" w:bidi="fa-IR"/>
        </w:rPr>
      </w:pPr>
      <w:r>
        <w:rPr>
          <w:rFonts w:eastAsia="Andale Sans UI"/>
          <w:b/>
          <w:bCs/>
          <w:i/>
          <w:kern w:val="1"/>
          <w:sz w:val="24"/>
          <w:szCs w:val="24"/>
          <w:lang w:eastAsia="fa-IR" w:bidi="fa-IR"/>
        </w:rPr>
        <w:t xml:space="preserve"> </w:t>
      </w:r>
      <w:r w:rsidR="004E55BB" w:rsidRPr="000D73B1">
        <w:rPr>
          <w:rFonts w:eastAsia="Andale Sans UI"/>
          <w:kern w:val="1"/>
          <w:sz w:val="24"/>
          <w:szCs w:val="24"/>
          <w:lang w:eastAsia="fa-IR" w:bidi="fa-IR"/>
        </w:rPr>
        <w:t>1.Приказ Минобрнауки России  от 29.08.13. № 1008 «Об утверждении порядка организации и осуществления образовательной деятельности по дополнительным общеобразовательным программам».</w:t>
      </w:r>
    </w:p>
    <w:p w:rsidR="004E55BB" w:rsidRPr="000D73B1" w:rsidRDefault="004E55BB" w:rsidP="00794F19">
      <w:pPr>
        <w:widowControl w:val="0"/>
        <w:spacing w:after="0" w:line="240" w:lineRule="auto"/>
        <w:jc w:val="both"/>
        <w:rPr>
          <w:rFonts w:eastAsia="Times New Roman"/>
          <w:sz w:val="24"/>
          <w:szCs w:val="24"/>
          <w:lang w:eastAsia="ru-RU"/>
        </w:rPr>
      </w:pPr>
      <w:r w:rsidRPr="000D73B1">
        <w:rPr>
          <w:color w:val="000000"/>
          <w:sz w:val="24"/>
          <w:szCs w:val="24"/>
          <w:shd w:val="clear" w:color="auto" w:fill="FFFFFF"/>
        </w:rPr>
        <w:t>2.Указ Президента РФ от.01.06.2012г. № 761 «О национальной стратегии действий в интересах детей на 2012-2017 годы»</w:t>
      </w:r>
      <w:r w:rsidRPr="000D73B1">
        <w:rPr>
          <w:rFonts w:eastAsia="Times New Roman"/>
          <w:sz w:val="24"/>
          <w:szCs w:val="24"/>
          <w:lang w:eastAsia="ru-RU"/>
        </w:rPr>
        <w:t xml:space="preserve"> </w:t>
      </w:r>
    </w:p>
    <w:p w:rsidR="004E55BB" w:rsidRDefault="004E55BB" w:rsidP="00794F19">
      <w:pPr>
        <w:widowControl w:val="0"/>
        <w:spacing w:after="0" w:line="240" w:lineRule="auto"/>
        <w:jc w:val="both"/>
        <w:rPr>
          <w:sz w:val="24"/>
          <w:szCs w:val="24"/>
        </w:rPr>
      </w:pPr>
      <w:r w:rsidRPr="000D73B1">
        <w:rPr>
          <w:rFonts w:eastAsia="Times New Roman"/>
          <w:sz w:val="24"/>
          <w:szCs w:val="24"/>
          <w:lang w:eastAsia="ru-RU"/>
        </w:rPr>
        <w:t>3. </w:t>
      </w:r>
      <w:r w:rsidRPr="000D73B1">
        <w:rPr>
          <w:sz w:val="24"/>
          <w:szCs w:val="24"/>
        </w:rPr>
        <w:t>Федеральный закон  от 29.12.2012 № 273-ФЗ "Об образовании в Российской Федерации"</w:t>
      </w:r>
    </w:p>
    <w:p w:rsidR="000D73B1" w:rsidRPr="000D73B1" w:rsidRDefault="000D73B1" w:rsidP="00794F19">
      <w:pPr>
        <w:pStyle w:val="ad"/>
        <w:shd w:val="clear" w:color="auto" w:fill="FFFFFF"/>
        <w:spacing w:before="0" w:beforeAutospacing="0" w:after="0" w:afterAutospacing="0"/>
        <w:rPr>
          <w:color w:val="000000"/>
          <w:szCs w:val="32"/>
        </w:rPr>
      </w:pPr>
      <w:r>
        <w:rPr>
          <w:color w:val="000000"/>
          <w:szCs w:val="32"/>
        </w:rPr>
        <w:t xml:space="preserve">4. </w:t>
      </w:r>
      <w:r w:rsidRPr="000D73B1">
        <w:rPr>
          <w:color w:val="000000"/>
          <w:szCs w:val="32"/>
        </w:rPr>
        <w:t>Твой олимпийский учебник: Учебн. пособие для учреждений образования России. – 7-е изд., В.С.Родиченко и др. – М.: Физкультура и спорт, 2003г.</w:t>
      </w:r>
    </w:p>
    <w:p w:rsidR="000D73B1" w:rsidRPr="000D73B1" w:rsidRDefault="000D73B1" w:rsidP="00794F19">
      <w:pPr>
        <w:pStyle w:val="ad"/>
        <w:shd w:val="clear" w:color="auto" w:fill="FFFFFF"/>
        <w:spacing w:before="0" w:beforeAutospacing="0" w:after="0" w:afterAutospacing="0"/>
        <w:rPr>
          <w:color w:val="000000"/>
          <w:szCs w:val="32"/>
        </w:rPr>
      </w:pPr>
      <w:r>
        <w:rPr>
          <w:color w:val="000000"/>
          <w:szCs w:val="32"/>
        </w:rPr>
        <w:t xml:space="preserve">5. </w:t>
      </w:r>
      <w:r w:rsidR="00794F19" w:rsidRPr="000D73B1">
        <w:rPr>
          <w:color w:val="000000"/>
          <w:szCs w:val="32"/>
        </w:rPr>
        <w:t>Прибышенко М.Н.и др</w:t>
      </w:r>
      <w:r w:rsidR="00794F19">
        <w:rPr>
          <w:color w:val="000000"/>
          <w:szCs w:val="32"/>
        </w:rPr>
        <w:t>.</w:t>
      </w:r>
      <w:r w:rsidR="00794F19" w:rsidRPr="000D73B1">
        <w:rPr>
          <w:color w:val="000000"/>
          <w:szCs w:val="32"/>
        </w:rPr>
        <w:t xml:space="preserve"> </w:t>
      </w:r>
      <w:r w:rsidRPr="000D73B1">
        <w:rPr>
          <w:color w:val="000000"/>
          <w:szCs w:val="32"/>
        </w:rPr>
        <w:t xml:space="preserve">Спортивные праздники круглый год </w:t>
      </w:r>
      <w:r w:rsidR="00794F19" w:rsidRPr="00E96C2F">
        <w:t xml:space="preserve">[Текст]/ </w:t>
      </w:r>
      <w:r w:rsidR="00794F19" w:rsidRPr="000D73B1">
        <w:rPr>
          <w:color w:val="000000"/>
          <w:szCs w:val="32"/>
        </w:rPr>
        <w:t xml:space="preserve">Прибышенко М.Н </w:t>
      </w:r>
      <w:r w:rsidRPr="000D73B1">
        <w:rPr>
          <w:color w:val="000000"/>
          <w:szCs w:val="32"/>
        </w:rPr>
        <w:t>–. Москва: издательский центр «МарТ», 2005г.</w:t>
      </w:r>
    </w:p>
    <w:p w:rsidR="00794F19" w:rsidRPr="00E96C2F" w:rsidRDefault="00794F19" w:rsidP="00794F19">
      <w:pPr>
        <w:widowControl w:val="0"/>
        <w:autoSpaceDE w:val="0"/>
        <w:autoSpaceDN w:val="0"/>
        <w:adjustRightInd w:val="0"/>
        <w:spacing w:after="0" w:line="240" w:lineRule="auto"/>
        <w:jc w:val="both"/>
        <w:rPr>
          <w:rFonts w:eastAsia="Times New Roman"/>
          <w:sz w:val="24"/>
          <w:szCs w:val="24"/>
          <w:lang w:eastAsia="ru-RU"/>
        </w:rPr>
      </w:pPr>
      <w:r>
        <w:rPr>
          <w:rFonts w:eastAsia="Times New Roman"/>
          <w:sz w:val="24"/>
          <w:szCs w:val="24"/>
          <w:lang w:eastAsia="ru-RU"/>
        </w:rPr>
        <w:t>6</w:t>
      </w:r>
      <w:r w:rsidRPr="00E96C2F">
        <w:rPr>
          <w:rFonts w:eastAsia="Times New Roman"/>
          <w:sz w:val="24"/>
          <w:szCs w:val="24"/>
          <w:lang w:eastAsia="ru-RU"/>
        </w:rPr>
        <w:t>. Озолин, Н.Г. Настольная книга тренера: Наука побеждать [Текст]/ Н.Г. Озолин.  – М.: Изд-во «Астрель», 2002. – 863 с.</w:t>
      </w:r>
    </w:p>
    <w:p w:rsidR="000D73B1" w:rsidRPr="004B0704" w:rsidRDefault="00794F19" w:rsidP="00794F19">
      <w:pPr>
        <w:widowControl w:val="0"/>
        <w:suppressAutoHyphens/>
        <w:spacing w:after="0" w:line="240" w:lineRule="auto"/>
        <w:jc w:val="both"/>
        <w:rPr>
          <w:rFonts w:eastAsia="Times New Roman"/>
          <w:bCs/>
          <w:szCs w:val="24"/>
        </w:rPr>
      </w:pPr>
      <w:r>
        <w:rPr>
          <w:sz w:val="24"/>
          <w:szCs w:val="24"/>
        </w:rPr>
        <w:t>7</w:t>
      </w:r>
      <w:r w:rsidR="000D73B1">
        <w:rPr>
          <w:sz w:val="24"/>
          <w:szCs w:val="24"/>
        </w:rPr>
        <w:t>.</w:t>
      </w:r>
      <w:r w:rsidR="000D73B1" w:rsidRPr="004B0704">
        <w:rPr>
          <w:sz w:val="24"/>
          <w:szCs w:val="24"/>
        </w:rPr>
        <w:t>Травин Ю.Г. Организация и методика зан</w:t>
      </w:r>
      <w:r w:rsidR="000D73B1">
        <w:rPr>
          <w:sz w:val="24"/>
          <w:szCs w:val="24"/>
        </w:rPr>
        <w:t xml:space="preserve">ятий легкой атлетикой с детьми, </w:t>
      </w:r>
      <w:r w:rsidR="000D73B1" w:rsidRPr="004B0704">
        <w:rPr>
          <w:sz w:val="24"/>
          <w:szCs w:val="24"/>
        </w:rPr>
        <w:t>подростками, ю</w:t>
      </w:r>
      <w:r w:rsidR="000D73B1">
        <w:rPr>
          <w:sz w:val="24"/>
          <w:szCs w:val="24"/>
        </w:rPr>
        <w:t>ношами и девушками. - М., 1995.</w:t>
      </w:r>
    </w:p>
    <w:p w:rsidR="000D73B1" w:rsidRPr="00E96C2F" w:rsidRDefault="00794F19" w:rsidP="00794F19">
      <w:pPr>
        <w:spacing w:after="0" w:line="240" w:lineRule="auto"/>
        <w:jc w:val="both"/>
        <w:rPr>
          <w:rFonts w:eastAsia="Times New Roman"/>
          <w:sz w:val="24"/>
          <w:szCs w:val="24"/>
          <w:lang w:eastAsia="ru-RU"/>
        </w:rPr>
      </w:pPr>
      <w:r>
        <w:rPr>
          <w:rFonts w:eastAsia="Times New Roman"/>
          <w:sz w:val="24"/>
          <w:szCs w:val="24"/>
          <w:lang w:eastAsia="ru-RU"/>
        </w:rPr>
        <w:t>8</w:t>
      </w:r>
      <w:r w:rsidR="000D73B1" w:rsidRPr="00E96C2F">
        <w:rPr>
          <w:rFonts w:eastAsia="Times New Roman"/>
          <w:sz w:val="24"/>
          <w:szCs w:val="24"/>
          <w:lang w:eastAsia="ru-RU"/>
        </w:rPr>
        <w:t>. Филин, В.П. Теория и методика юношеского спорта [Текст]/ В.П. Филин. – М., 1987. – 84 с.</w:t>
      </w:r>
    </w:p>
    <w:p w:rsidR="000D73B1" w:rsidRPr="00E96C2F" w:rsidRDefault="00794F19" w:rsidP="00794F19">
      <w:pPr>
        <w:spacing w:after="0" w:line="240" w:lineRule="auto"/>
        <w:jc w:val="both"/>
        <w:rPr>
          <w:rFonts w:eastAsia="Times New Roman"/>
          <w:sz w:val="24"/>
          <w:szCs w:val="24"/>
          <w:lang w:eastAsia="ru-RU"/>
        </w:rPr>
      </w:pPr>
      <w:r>
        <w:rPr>
          <w:rFonts w:eastAsia="Times New Roman"/>
          <w:sz w:val="24"/>
          <w:szCs w:val="24"/>
          <w:lang w:eastAsia="ru-RU"/>
        </w:rPr>
        <w:t>9</w:t>
      </w:r>
      <w:r w:rsidR="000D73B1" w:rsidRPr="00E96C2F">
        <w:rPr>
          <w:rFonts w:eastAsia="Times New Roman"/>
          <w:sz w:val="24"/>
          <w:szCs w:val="24"/>
          <w:lang w:eastAsia="ru-RU"/>
        </w:rPr>
        <w:t xml:space="preserve">. Фурманов, А.Г. Подготовка волейболистов [Текст]/ А.Г. Фурманов.- Минск: МЕТ, 2007.– 329 с. </w:t>
      </w:r>
    </w:p>
    <w:p w:rsidR="004E55BB" w:rsidRPr="000D73B1" w:rsidRDefault="004E55BB" w:rsidP="00794F19">
      <w:pPr>
        <w:spacing w:after="0" w:line="240" w:lineRule="auto"/>
        <w:rPr>
          <w:sz w:val="24"/>
          <w:szCs w:val="24"/>
        </w:rPr>
      </w:pPr>
    </w:p>
    <w:p w:rsidR="006938CF" w:rsidRPr="000D73B1" w:rsidRDefault="006938CF" w:rsidP="00794F19">
      <w:pPr>
        <w:spacing w:after="0" w:line="240" w:lineRule="auto"/>
        <w:rPr>
          <w:sz w:val="24"/>
          <w:szCs w:val="24"/>
        </w:rPr>
      </w:pPr>
    </w:p>
    <w:sectPr w:rsidR="006938CF" w:rsidRPr="000D73B1" w:rsidSect="006938CF">
      <w:footerReference w:type="default" r:id="rId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44E" w:rsidRDefault="00B7744E" w:rsidP="00262266">
      <w:pPr>
        <w:spacing w:after="0" w:line="240" w:lineRule="auto"/>
      </w:pPr>
      <w:r>
        <w:separator/>
      </w:r>
    </w:p>
  </w:endnote>
  <w:endnote w:type="continuationSeparator" w:id="0">
    <w:p w:rsidR="00B7744E" w:rsidRDefault="00B7744E" w:rsidP="0026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5344"/>
      <w:docPartObj>
        <w:docPartGallery w:val="Page Numbers (Bottom of Page)"/>
        <w:docPartUnique/>
      </w:docPartObj>
    </w:sdtPr>
    <w:sdtEndPr/>
    <w:sdtContent>
      <w:p w:rsidR="006938CF" w:rsidRDefault="00B7744E">
        <w:pPr>
          <w:pStyle w:val="a7"/>
          <w:jc w:val="right"/>
        </w:pPr>
        <w:r>
          <w:fldChar w:fldCharType="begin"/>
        </w:r>
        <w:r>
          <w:instrText xml:space="preserve"> PAGE   \* MERGEFORMAT </w:instrText>
        </w:r>
        <w:r>
          <w:fldChar w:fldCharType="separate"/>
        </w:r>
        <w:r w:rsidR="00D83C7B">
          <w:rPr>
            <w:noProof/>
          </w:rPr>
          <w:t>9</w:t>
        </w:r>
        <w:r>
          <w:rPr>
            <w:noProof/>
          </w:rPr>
          <w:fldChar w:fldCharType="end"/>
        </w:r>
      </w:p>
    </w:sdtContent>
  </w:sdt>
  <w:p w:rsidR="006938CF" w:rsidRDefault="006938C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44E" w:rsidRDefault="00B7744E" w:rsidP="00262266">
      <w:pPr>
        <w:spacing w:after="0" w:line="240" w:lineRule="auto"/>
      </w:pPr>
      <w:r>
        <w:separator/>
      </w:r>
    </w:p>
  </w:footnote>
  <w:footnote w:type="continuationSeparator" w:id="0">
    <w:p w:rsidR="00B7744E" w:rsidRDefault="00B7744E" w:rsidP="002622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9"/>
    <w:lvl w:ilvl="0">
      <w:start w:val="1"/>
      <w:numFmt w:val="bullet"/>
      <w:lvlText w:val=""/>
      <w:lvlJc w:val="left"/>
      <w:pPr>
        <w:tabs>
          <w:tab w:val="num" w:pos="0"/>
        </w:tabs>
        <w:ind w:left="720" w:hanging="360"/>
      </w:pPr>
      <w:rPr>
        <w:rFonts w:ascii="Symbol" w:hAnsi="Symbol" w:cs="Wingdings" w:hint="default"/>
      </w:rPr>
    </w:lvl>
  </w:abstractNum>
  <w:abstractNum w:abstractNumId="1">
    <w:nsid w:val="00000006"/>
    <w:multiLevelType w:val="multilevel"/>
    <w:tmpl w:val="00000006"/>
    <w:name w:val="WW8Num6"/>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2">
    <w:nsid w:val="001F4D9C"/>
    <w:multiLevelType w:val="hybridMultilevel"/>
    <w:tmpl w:val="1D06EB6E"/>
    <w:lvl w:ilvl="0" w:tplc="B93CD578">
      <w:start w:val="1"/>
      <w:numFmt w:val="decimal"/>
      <w:lvlText w:val="%1."/>
      <w:lvlJc w:val="left"/>
      <w:pPr>
        <w:tabs>
          <w:tab w:val="num" w:pos="502"/>
        </w:tabs>
        <w:ind w:left="502"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23C61E5"/>
    <w:multiLevelType w:val="hybridMultilevel"/>
    <w:tmpl w:val="247AE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172BA9"/>
    <w:multiLevelType w:val="hybridMultilevel"/>
    <w:tmpl w:val="79401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A201F7"/>
    <w:multiLevelType w:val="hybridMultilevel"/>
    <w:tmpl w:val="37E46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883D2B"/>
    <w:multiLevelType w:val="hybridMultilevel"/>
    <w:tmpl w:val="AA200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A87C27"/>
    <w:multiLevelType w:val="hybridMultilevel"/>
    <w:tmpl w:val="5E429456"/>
    <w:lvl w:ilvl="0" w:tplc="B93CD578">
      <w:start w:val="1"/>
      <w:numFmt w:val="decimal"/>
      <w:lvlText w:val="%1."/>
      <w:lvlJc w:val="left"/>
      <w:pPr>
        <w:tabs>
          <w:tab w:val="num" w:pos="360"/>
        </w:tabs>
        <w:ind w:left="360" w:hanging="360"/>
      </w:pPr>
      <w:rPr>
        <w:rFonts w:cs="Times New Roman"/>
        <w:b/>
      </w:rPr>
    </w:lvl>
    <w:lvl w:ilvl="1" w:tplc="B01A62C4">
      <w:start w:val="1"/>
      <w:numFmt w:val="bullet"/>
      <w:lvlText w:val="-"/>
      <w:lvlJc w:val="left"/>
      <w:pPr>
        <w:tabs>
          <w:tab w:val="num" w:pos="1440"/>
        </w:tabs>
        <w:ind w:left="1440"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20E54B1"/>
    <w:multiLevelType w:val="hybridMultilevel"/>
    <w:tmpl w:val="BCA24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FC4383"/>
    <w:multiLevelType w:val="hybridMultilevel"/>
    <w:tmpl w:val="6ABC1286"/>
    <w:lvl w:ilvl="0" w:tplc="04190001">
      <w:start w:val="1"/>
      <w:numFmt w:val="bullet"/>
      <w:lvlText w:val=""/>
      <w:lvlJc w:val="left"/>
      <w:pPr>
        <w:ind w:left="799" w:hanging="360"/>
      </w:pPr>
      <w:rPr>
        <w:rFonts w:ascii="Symbol" w:hAnsi="Symbol" w:hint="default"/>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10">
    <w:nsid w:val="236F051B"/>
    <w:multiLevelType w:val="hybridMultilevel"/>
    <w:tmpl w:val="6C6A7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700D2F"/>
    <w:multiLevelType w:val="hybridMultilevel"/>
    <w:tmpl w:val="CBB0CBF0"/>
    <w:lvl w:ilvl="0" w:tplc="4FC819D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356372B"/>
    <w:multiLevelType w:val="multilevel"/>
    <w:tmpl w:val="5A722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A30165"/>
    <w:multiLevelType w:val="hybridMultilevel"/>
    <w:tmpl w:val="8090B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DA0B51"/>
    <w:multiLevelType w:val="hybridMultilevel"/>
    <w:tmpl w:val="A6105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14189"/>
    <w:multiLevelType w:val="multilevel"/>
    <w:tmpl w:val="EAEE3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AEA67A4"/>
    <w:multiLevelType w:val="hybridMultilevel"/>
    <w:tmpl w:val="AD423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5621F6"/>
    <w:multiLevelType w:val="multilevel"/>
    <w:tmpl w:val="0356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0D32BA"/>
    <w:multiLevelType w:val="hybridMultilevel"/>
    <w:tmpl w:val="53E86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4"/>
  </w:num>
  <w:num w:numId="4">
    <w:abstractNumId w:val="18"/>
  </w:num>
  <w:num w:numId="5">
    <w:abstractNumId w:val="5"/>
  </w:num>
  <w:num w:numId="6">
    <w:abstractNumId w:val="10"/>
  </w:num>
  <w:num w:numId="7">
    <w:abstractNumId w:val="6"/>
  </w:num>
  <w:num w:numId="8">
    <w:abstractNumId w:val="13"/>
  </w:num>
  <w:num w:numId="9">
    <w:abstractNumId w:val="3"/>
  </w:num>
  <w:num w:numId="10">
    <w:abstractNumId w:val="9"/>
  </w:num>
  <w:num w:numId="11">
    <w:abstractNumId w:val="8"/>
  </w:num>
  <w:num w:numId="12">
    <w:abstractNumId w:val="14"/>
  </w:num>
  <w:num w:numId="13">
    <w:abstractNumId w:val="12"/>
  </w:num>
  <w:num w:numId="14">
    <w:abstractNumId w:val="17"/>
  </w:num>
  <w:num w:numId="15">
    <w:abstractNumId w:val="11"/>
  </w:num>
  <w:num w:numId="16">
    <w:abstractNumId w:val="7"/>
  </w:num>
  <w:num w:numId="17">
    <w:abstractNumId w:val="2"/>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198"/>
    <w:rsid w:val="000D73B1"/>
    <w:rsid w:val="0021525B"/>
    <w:rsid w:val="00262266"/>
    <w:rsid w:val="003D6A65"/>
    <w:rsid w:val="004E55BB"/>
    <w:rsid w:val="006938CF"/>
    <w:rsid w:val="00794F19"/>
    <w:rsid w:val="00802216"/>
    <w:rsid w:val="00811198"/>
    <w:rsid w:val="00B7744E"/>
    <w:rsid w:val="00B9078D"/>
    <w:rsid w:val="00C25E6F"/>
    <w:rsid w:val="00CF4C80"/>
    <w:rsid w:val="00D83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198"/>
    <w:rPr>
      <w:rFonts w:ascii="Times New Roman" w:eastAsia="Calibri" w:hAnsi="Times New Roman" w:cs="Times New Roman"/>
      <w:sz w:val="28"/>
      <w:szCs w:val="28"/>
    </w:rPr>
  </w:style>
  <w:style w:type="paragraph" w:styleId="1">
    <w:name w:val="heading 1"/>
    <w:basedOn w:val="a"/>
    <w:next w:val="a"/>
    <w:link w:val="10"/>
    <w:uiPriority w:val="9"/>
    <w:qFormat/>
    <w:rsid w:val="0021525B"/>
    <w:pPr>
      <w:keepNext/>
      <w:keepLines/>
      <w:spacing w:before="480" w:after="0"/>
      <w:outlineLvl w:val="0"/>
    </w:pPr>
    <w:rPr>
      <w:rFonts w:ascii="Cambria" w:eastAsia="Times New Roman" w:hAnsi="Cambria"/>
      <w:b/>
      <w:bCs/>
      <w:color w:val="365F91"/>
      <w:u w:color="FF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1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811198"/>
    <w:pPr>
      <w:spacing w:after="0" w:line="240" w:lineRule="auto"/>
    </w:pPr>
  </w:style>
  <w:style w:type="paragraph" w:styleId="a5">
    <w:name w:val="List Paragraph"/>
    <w:basedOn w:val="a"/>
    <w:uiPriority w:val="34"/>
    <w:qFormat/>
    <w:rsid w:val="00811198"/>
    <w:pPr>
      <w:ind w:left="720"/>
      <w:contextualSpacing/>
    </w:pPr>
    <w:rPr>
      <w:rFonts w:ascii="Calibri" w:hAnsi="Calibri"/>
      <w:sz w:val="22"/>
      <w:szCs w:val="22"/>
    </w:rPr>
  </w:style>
  <w:style w:type="paragraph" w:customStyle="1" w:styleId="a6">
    <w:name w:val="Содержимое таблицы"/>
    <w:basedOn w:val="a"/>
    <w:rsid w:val="00811198"/>
    <w:pPr>
      <w:widowControl w:val="0"/>
      <w:suppressLineNumbers/>
      <w:suppressAutoHyphens/>
      <w:spacing w:after="0" w:line="240" w:lineRule="auto"/>
    </w:pPr>
    <w:rPr>
      <w:rFonts w:eastAsia="SimSun" w:cs="Mangal"/>
      <w:kern w:val="1"/>
      <w:sz w:val="24"/>
      <w:szCs w:val="24"/>
      <w:lang w:eastAsia="hi-IN" w:bidi="hi-IN"/>
    </w:rPr>
  </w:style>
  <w:style w:type="paragraph" w:styleId="a7">
    <w:name w:val="footer"/>
    <w:basedOn w:val="a"/>
    <w:link w:val="a8"/>
    <w:uiPriority w:val="99"/>
    <w:unhideWhenUsed/>
    <w:rsid w:val="0081119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1198"/>
    <w:rPr>
      <w:rFonts w:ascii="Times New Roman" w:eastAsia="Calibri" w:hAnsi="Times New Roman" w:cs="Times New Roman"/>
      <w:sz w:val="28"/>
      <w:szCs w:val="28"/>
    </w:rPr>
  </w:style>
  <w:style w:type="character" w:customStyle="1" w:styleId="a9">
    <w:name w:val="Основной текст_"/>
    <w:link w:val="100"/>
    <w:rsid w:val="00811198"/>
    <w:rPr>
      <w:rFonts w:ascii="Arial Unicode MS" w:eastAsia="Arial Unicode MS" w:hAnsi="Arial Unicode MS" w:cs="Arial Unicode MS"/>
      <w:color w:val="000000"/>
      <w:sz w:val="27"/>
      <w:szCs w:val="27"/>
      <w:shd w:val="clear" w:color="auto" w:fill="FFFFFF"/>
    </w:rPr>
  </w:style>
  <w:style w:type="paragraph" w:customStyle="1" w:styleId="100">
    <w:name w:val="Основной текст10"/>
    <w:basedOn w:val="a"/>
    <w:link w:val="a9"/>
    <w:rsid w:val="00811198"/>
    <w:pPr>
      <w:shd w:val="clear" w:color="auto" w:fill="FFFFFF"/>
      <w:spacing w:after="240" w:line="312" w:lineRule="exact"/>
      <w:ind w:hanging="360"/>
    </w:pPr>
    <w:rPr>
      <w:rFonts w:ascii="Arial Unicode MS" w:eastAsia="Arial Unicode MS" w:hAnsi="Arial Unicode MS" w:cs="Arial Unicode MS"/>
      <w:color w:val="000000"/>
      <w:sz w:val="27"/>
      <w:szCs w:val="27"/>
    </w:rPr>
  </w:style>
  <w:style w:type="character" w:customStyle="1" w:styleId="71">
    <w:name w:val="Основной текст (7)1"/>
    <w:rsid w:val="00811198"/>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4">
    <w:name w:val="Основной текст (4)_"/>
    <w:link w:val="40"/>
    <w:rsid w:val="00811198"/>
    <w:rPr>
      <w:rFonts w:ascii="Arial Unicode MS" w:eastAsia="Arial Unicode MS" w:hAnsi="Arial Unicode MS" w:cs="Arial Unicode MS"/>
      <w:color w:val="000000"/>
      <w:sz w:val="27"/>
      <w:szCs w:val="27"/>
      <w:shd w:val="clear" w:color="auto" w:fill="FFFFFF"/>
    </w:rPr>
  </w:style>
  <w:style w:type="paragraph" w:customStyle="1" w:styleId="40">
    <w:name w:val="Основной текст (4)"/>
    <w:basedOn w:val="a"/>
    <w:link w:val="4"/>
    <w:rsid w:val="00811198"/>
    <w:pPr>
      <w:shd w:val="clear" w:color="auto" w:fill="FFFFFF"/>
      <w:spacing w:after="720" w:line="0" w:lineRule="atLeast"/>
    </w:pPr>
    <w:rPr>
      <w:rFonts w:ascii="Arial Unicode MS" w:eastAsia="Arial Unicode MS" w:hAnsi="Arial Unicode MS" w:cs="Arial Unicode MS"/>
      <w:color w:val="000000"/>
      <w:sz w:val="27"/>
      <w:szCs w:val="27"/>
    </w:rPr>
  </w:style>
  <w:style w:type="character" w:customStyle="1" w:styleId="131">
    <w:name w:val="Заголовок №1 (3)1"/>
    <w:rsid w:val="00811198"/>
    <w:rPr>
      <w:rFonts w:ascii="Times New Roman" w:eastAsia="Times New Roman" w:hAnsi="Times New Roman" w:cs="Times New Roman" w:hint="default"/>
      <w:b w:val="0"/>
      <w:bCs w:val="0"/>
      <w:i w:val="0"/>
      <w:iCs w:val="0"/>
      <w:smallCaps w:val="0"/>
      <w:spacing w:val="0"/>
      <w:sz w:val="27"/>
      <w:szCs w:val="27"/>
      <w:u w:val="single"/>
    </w:rPr>
  </w:style>
  <w:style w:type="paragraph" w:styleId="aa">
    <w:name w:val="Body Text"/>
    <w:basedOn w:val="a"/>
    <w:link w:val="ab"/>
    <w:rsid w:val="006938CF"/>
    <w:pPr>
      <w:spacing w:after="0" w:line="240" w:lineRule="auto"/>
    </w:pPr>
    <w:rPr>
      <w:rFonts w:eastAsia="Times New Roman"/>
      <w:sz w:val="24"/>
      <w:szCs w:val="20"/>
      <w:lang w:eastAsia="ru-RU"/>
    </w:rPr>
  </w:style>
  <w:style w:type="character" w:customStyle="1" w:styleId="ab">
    <w:name w:val="Основной текст Знак"/>
    <w:basedOn w:val="a0"/>
    <w:link w:val="aa"/>
    <w:rsid w:val="006938CF"/>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21525B"/>
    <w:rPr>
      <w:rFonts w:ascii="Cambria" w:eastAsia="Times New Roman" w:hAnsi="Cambria" w:cs="Times New Roman"/>
      <w:b/>
      <w:bCs/>
      <w:color w:val="365F91"/>
      <w:sz w:val="28"/>
      <w:szCs w:val="28"/>
      <w:u w:color="FF0000"/>
      <w:lang w:eastAsia="ru-RU"/>
    </w:rPr>
  </w:style>
  <w:style w:type="character" w:styleId="ac">
    <w:name w:val="Hyperlink"/>
    <w:basedOn w:val="a0"/>
    <w:rsid w:val="0021525B"/>
    <w:rPr>
      <w:color w:val="0000FF"/>
      <w:u w:val="single"/>
    </w:rPr>
  </w:style>
  <w:style w:type="paragraph" w:customStyle="1" w:styleId="11">
    <w:name w:val="Абзац списка1"/>
    <w:basedOn w:val="a"/>
    <w:rsid w:val="0021525B"/>
    <w:pPr>
      <w:spacing w:after="0" w:line="240" w:lineRule="auto"/>
      <w:ind w:left="720"/>
      <w:contextualSpacing/>
    </w:pPr>
    <w:rPr>
      <w:sz w:val="24"/>
      <w:szCs w:val="24"/>
      <w:u w:color="FF0000"/>
      <w:lang w:eastAsia="ru-RU"/>
    </w:rPr>
  </w:style>
  <w:style w:type="paragraph" w:customStyle="1" w:styleId="12">
    <w:name w:val="Без интервала1"/>
    <w:rsid w:val="0021525B"/>
    <w:pPr>
      <w:spacing w:after="0" w:line="240" w:lineRule="auto"/>
    </w:pPr>
    <w:rPr>
      <w:rFonts w:ascii="Calibri" w:eastAsia="Times New Roman" w:hAnsi="Calibri" w:cs="Times New Roman"/>
    </w:rPr>
  </w:style>
  <w:style w:type="paragraph" w:styleId="ad">
    <w:name w:val="Normal (Web)"/>
    <w:basedOn w:val="a"/>
    <w:uiPriority w:val="99"/>
    <w:unhideWhenUsed/>
    <w:rsid w:val="000D73B1"/>
    <w:pPr>
      <w:spacing w:before="100" w:beforeAutospacing="1" w:after="100" w:afterAutospacing="1" w:line="240" w:lineRule="auto"/>
    </w:pPr>
    <w:rPr>
      <w:rFonts w:eastAsia="Times New Roman"/>
      <w:sz w:val="24"/>
      <w:szCs w:val="24"/>
      <w:lang w:eastAsia="ru-RU"/>
    </w:rPr>
  </w:style>
  <w:style w:type="character" w:styleId="ae">
    <w:name w:val="Strong"/>
    <w:basedOn w:val="a0"/>
    <w:uiPriority w:val="99"/>
    <w:qFormat/>
    <w:rsid w:val="00794F19"/>
    <w:rPr>
      <w:rFonts w:ascii="Times New Roman" w:hAnsi="Times New Roman" w:cs="Times New Roman"/>
      <w:b/>
      <w:bCs/>
    </w:rPr>
  </w:style>
  <w:style w:type="paragraph" w:styleId="af">
    <w:name w:val="Plain Text"/>
    <w:basedOn w:val="a"/>
    <w:link w:val="af0"/>
    <w:uiPriority w:val="99"/>
    <w:rsid w:val="00794F19"/>
    <w:pPr>
      <w:spacing w:after="0" w:line="240" w:lineRule="auto"/>
      <w:ind w:firstLine="454"/>
      <w:jc w:val="both"/>
    </w:pPr>
    <w:rPr>
      <w:rFonts w:ascii="Courier New" w:hAnsi="Courier New" w:cs="Courier New"/>
      <w:sz w:val="20"/>
      <w:szCs w:val="20"/>
      <w:lang w:eastAsia="ru-RU"/>
    </w:rPr>
  </w:style>
  <w:style w:type="character" w:customStyle="1" w:styleId="af0">
    <w:name w:val="Текст Знак"/>
    <w:basedOn w:val="a0"/>
    <w:link w:val="af"/>
    <w:uiPriority w:val="99"/>
    <w:rsid w:val="00794F19"/>
    <w:rPr>
      <w:rFonts w:ascii="Courier New" w:eastAsia="Calibri"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198"/>
    <w:rPr>
      <w:rFonts w:ascii="Times New Roman" w:eastAsia="Calibri" w:hAnsi="Times New Roman" w:cs="Times New Roman"/>
      <w:sz w:val="28"/>
      <w:szCs w:val="28"/>
    </w:rPr>
  </w:style>
  <w:style w:type="paragraph" w:styleId="1">
    <w:name w:val="heading 1"/>
    <w:basedOn w:val="a"/>
    <w:next w:val="a"/>
    <w:link w:val="10"/>
    <w:uiPriority w:val="9"/>
    <w:qFormat/>
    <w:rsid w:val="0021525B"/>
    <w:pPr>
      <w:keepNext/>
      <w:keepLines/>
      <w:spacing w:before="480" w:after="0"/>
      <w:outlineLvl w:val="0"/>
    </w:pPr>
    <w:rPr>
      <w:rFonts w:ascii="Cambria" w:eastAsia="Times New Roman" w:hAnsi="Cambria"/>
      <w:b/>
      <w:bCs/>
      <w:color w:val="365F91"/>
      <w:u w:color="FF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1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811198"/>
    <w:pPr>
      <w:spacing w:after="0" w:line="240" w:lineRule="auto"/>
    </w:pPr>
  </w:style>
  <w:style w:type="paragraph" w:styleId="a5">
    <w:name w:val="List Paragraph"/>
    <w:basedOn w:val="a"/>
    <w:uiPriority w:val="34"/>
    <w:qFormat/>
    <w:rsid w:val="00811198"/>
    <w:pPr>
      <w:ind w:left="720"/>
      <w:contextualSpacing/>
    </w:pPr>
    <w:rPr>
      <w:rFonts w:ascii="Calibri" w:hAnsi="Calibri"/>
      <w:sz w:val="22"/>
      <w:szCs w:val="22"/>
    </w:rPr>
  </w:style>
  <w:style w:type="paragraph" w:customStyle="1" w:styleId="a6">
    <w:name w:val="Содержимое таблицы"/>
    <w:basedOn w:val="a"/>
    <w:rsid w:val="00811198"/>
    <w:pPr>
      <w:widowControl w:val="0"/>
      <w:suppressLineNumbers/>
      <w:suppressAutoHyphens/>
      <w:spacing w:after="0" w:line="240" w:lineRule="auto"/>
    </w:pPr>
    <w:rPr>
      <w:rFonts w:eastAsia="SimSun" w:cs="Mangal"/>
      <w:kern w:val="1"/>
      <w:sz w:val="24"/>
      <w:szCs w:val="24"/>
      <w:lang w:eastAsia="hi-IN" w:bidi="hi-IN"/>
    </w:rPr>
  </w:style>
  <w:style w:type="paragraph" w:styleId="a7">
    <w:name w:val="footer"/>
    <w:basedOn w:val="a"/>
    <w:link w:val="a8"/>
    <w:uiPriority w:val="99"/>
    <w:unhideWhenUsed/>
    <w:rsid w:val="0081119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1198"/>
    <w:rPr>
      <w:rFonts w:ascii="Times New Roman" w:eastAsia="Calibri" w:hAnsi="Times New Roman" w:cs="Times New Roman"/>
      <w:sz w:val="28"/>
      <w:szCs w:val="28"/>
    </w:rPr>
  </w:style>
  <w:style w:type="character" w:customStyle="1" w:styleId="a9">
    <w:name w:val="Основной текст_"/>
    <w:link w:val="100"/>
    <w:rsid w:val="00811198"/>
    <w:rPr>
      <w:rFonts w:ascii="Arial Unicode MS" w:eastAsia="Arial Unicode MS" w:hAnsi="Arial Unicode MS" w:cs="Arial Unicode MS"/>
      <w:color w:val="000000"/>
      <w:sz w:val="27"/>
      <w:szCs w:val="27"/>
      <w:shd w:val="clear" w:color="auto" w:fill="FFFFFF"/>
    </w:rPr>
  </w:style>
  <w:style w:type="paragraph" w:customStyle="1" w:styleId="100">
    <w:name w:val="Основной текст10"/>
    <w:basedOn w:val="a"/>
    <w:link w:val="a9"/>
    <w:rsid w:val="00811198"/>
    <w:pPr>
      <w:shd w:val="clear" w:color="auto" w:fill="FFFFFF"/>
      <w:spacing w:after="240" w:line="312" w:lineRule="exact"/>
      <w:ind w:hanging="360"/>
    </w:pPr>
    <w:rPr>
      <w:rFonts w:ascii="Arial Unicode MS" w:eastAsia="Arial Unicode MS" w:hAnsi="Arial Unicode MS" w:cs="Arial Unicode MS"/>
      <w:color w:val="000000"/>
      <w:sz w:val="27"/>
      <w:szCs w:val="27"/>
    </w:rPr>
  </w:style>
  <w:style w:type="character" w:customStyle="1" w:styleId="71">
    <w:name w:val="Основной текст (7)1"/>
    <w:rsid w:val="00811198"/>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4">
    <w:name w:val="Основной текст (4)_"/>
    <w:link w:val="40"/>
    <w:rsid w:val="00811198"/>
    <w:rPr>
      <w:rFonts w:ascii="Arial Unicode MS" w:eastAsia="Arial Unicode MS" w:hAnsi="Arial Unicode MS" w:cs="Arial Unicode MS"/>
      <w:color w:val="000000"/>
      <w:sz w:val="27"/>
      <w:szCs w:val="27"/>
      <w:shd w:val="clear" w:color="auto" w:fill="FFFFFF"/>
    </w:rPr>
  </w:style>
  <w:style w:type="paragraph" w:customStyle="1" w:styleId="40">
    <w:name w:val="Основной текст (4)"/>
    <w:basedOn w:val="a"/>
    <w:link w:val="4"/>
    <w:rsid w:val="00811198"/>
    <w:pPr>
      <w:shd w:val="clear" w:color="auto" w:fill="FFFFFF"/>
      <w:spacing w:after="720" w:line="0" w:lineRule="atLeast"/>
    </w:pPr>
    <w:rPr>
      <w:rFonts w:ascii="Arial Unicode MS" w:eastAsia="Arial Unicode MS" w:hAnsi="Arial Unicode MS" w:cs="Arial Unicode MS"/>
      <w:color w:val="000000"/>
      <w:sz w:val="27"/>
      <w:szCs w:val="27"/>
    </w:rPr>
  </w:style>
  <w:style w:type="character" w:customStyle="1" w:styleId="131">
    <w:name w:val="Заголовок №1 (3)1"/>
    <w:rsid w:val="00811198"/>
    <w:rPr>
      <w:rFonts w:ascii="Times New Roman" w:eastAsia="Times New Roman" w:hAnsi="Times New Roman" w:cs="Times New Roman" w:hint="default"/>
      <w:b w:val="0"/>
      <w:bCs w:val="0"/>
      <w:i w:val="0"/>
      <w:iCs w:val="0"/>
      <w:smallCaps w:val="0"/>
      <w:spacing w:val="0"/>
      <w:sz w:val="27"/>
      <w:szCs w:val="27"/>
      <w:u w:val="single"/>
    </w:rPr>
  </w:style>
  <w:style w:type="paragraph" w:styleId="aa">
    <w:name w:val="Body Text"/>
    <w:basedOn w:val="a"/>
    <w:link w:val="ab"/>
    <w:rsid w:val="006938CF"/>
    <w:pPr>
      <w:spacing w:after="0" w:line="240" w:lineRule="auto"/>
    </w:pPr>
    <w:rPr>
      <w:rFonts w:eastAsia="Times New Roman"/>
      <w:sz w:val="24"/>
      <w:szCs w:val="20"/>
      <w:lang w:eastAsia="ru-RU"/>
    </w:rPr>
  </w:style>
  <w:style w:type="character" w:customStyle="1" w:styleId="ab">
    <w:name w:val="Основной текст Знак"/>
    <w:basedOn w:val="a0"/>
    <w:link w:val="aa"/>
    <w:rsid w:val="006938CF"/>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21525B"/>
    <w:rPr>
      <w:rFonts w:ascii="Cambria" w:eastAsia="Times New Roman" w:hAnsi="Cambria" w:cs="Times New Roman"/>
      <w:b/>
      <w:bCs/>
      <w:color w:val="365F91"/>
      <w:sz w:val="28"/>
      <w:szCs w:val="28"/>
      <w:u w:color="FF0000"/>
      <w:lang w:eastAsia="ru-RU"/>
    </w:rPr>
  </w:style>
  <w:style w:type="character" w:styleId="ac">
    <w:name w:val="Hyperlink"/>
    <w:basedOn w:val="a0"/>
    <w:rsid w:val="0021525B"/>
    <w:rPr>
      <w:color w:val="0000FF"/>
      <w:u w:val="single"/>
    </w:rPr>
  </w:style>
  <w:style w:type="paragraph" w:customStyle="1" w:styleId="11">
    <w:name w:val="Абзац списка1"/>
    <w:basedOn w:val="a"/>
    <w:rsid w:val="0021525B"/>
    <w:pPr>
      <w:spacing w:after="0" w:line="240" w:lineRule="auto"/>
      <w:ind w:left="720"/>
      <w:contextualSpacing/>
    </w:pPr>
    <w:rPr>
      <w:sz w:val="24"/>
      <w:szCs w:val="24"/>
      <w:u w:color="FF0000"/>
      <w:lang w:eastAsia="ru-RU"/>
    </w:rPr>
  </w:style>
  <w:style w:type="paragraph" w:customStyle="1" w:styleId="12">
    <w:name w:val="Без интервала1"/>
    <w:rsid w:val="0021525B"/>
    <w:pPr>
      <w:spacing w:after="0" w:line="240" w:lineRule="auto"/>
    </w:pPr>
    <w:rPr>
      <w:rFonts w:ascii="Calibri" w:eastAsia="Times New Roman" w:hAnsi="Calibri" w:cs="Times New Roman"/>
    </w:rPr>
  </w:style>
  <w:style w:type="paragraph" w:styleId="ad">
    <w:name w:val="Normal (Web)"/>
    <w:basedOn w:val="a"/>
    <w:uiPriority w:val="99"/>
    <w:unhideWhenUsed/>
    <w:rsid w:val="000D73B1"/>
    <w:pPr>
      <w:spacing w:before="100" w:beforeAutospacing="1" w:after="100" w:afterAutospacing="1" w:line="240" w:lineRule="auto"/>
    </w:pPr>
    <w:rPr>
      <w:rFonts w:eastAsia="Times New Roman"/>
      <w:sz w:val="24"/>
      <w:szCs w:val="24"/>
      <w:lang w:eastAsia="ru-RU"/>
    </w:rPr>
  </w:style>
  <w:style w:type="character" w:styleId="ae">
    <w:name w:val="Strong"/>
    <w:basedOn w:val="a0"/>
    <w:uiPriority w:val="99"/>
    <w:qFormat/>
    <w:rsid w:val="00794F19"/>
    <w:rPr>
      <w:rFonts w:ascii="Times New Roman" w:hAnsi="Times New Roman" w:cs="Times New Roman"/>
      <w:b/>
      <w:bCs/>
    </w:rPr>
  </w:style>
  <w:style w:type="paragraph" w:styleId="af">
    <w:name w:val="Plain Text"/>
    <w:basedOn w:val="a"/>
    <w:link w:val="af0"/>
    <w:uiPriority w:val="99"/>
    <w:rsid w:val="00794F19"/>
    <w:pPr>
      <w:spacing w:after="0" w:line="240" w:lineRule="auto"/>
      <w:ind w:firstLine="454"/>
      <w:jc w:val="both"/>
    </w:pPr>
    <w:rPr>
      <w:rFonts w:ascii="Courier New" w:hAnsi="Courier New" w:cs="Courier New"/>
      <w:sz w:val="20"/>
      <w:szCs w:val="20"/>
      <w:lang w:eastAsia="ru-RU"/>
    </w:rPr>
  </w:style>
  <w:style w:type="character" w:customStyle="1" w:styleId="af0">
    <w:name w:val="Текст Знак"/>
    <w:basedOn w:val="a0"/>
    <w:link w:val="af"/>
    <w:uiPriority w:val="99"/>
    <w:rsid w:val="00794F19"/>
    <w:rPr>
      <w:rFonts w:ascii="Courier New" w:eastAsia="Calibri"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10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ortschoolga@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6116</Words>
  <Characters>34864</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ПК</cp:lastModifiedBy>
  <cp:revision>2</cp:revision>
  <cp:lastPrinted>2017-11-27T08:39:00Z</cp:lastPrinted>
  <dcterms:created xsi:type="dcterms:W3CDTF">2017-11-28T03:28:00Z</dcterms:created>
  <dcterms:modified xsi:type="dcterms:W3CDTF">2017-11-28T03:28:00Z</dcterms:modified>
</cp:coreProperties>
</file>